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BB5" w:rsidRPr="00A020C5" w:rsidRDefault="00EA2264" w:rsidP="000D0B01">
      <w:pPr>
        <w:adjustRightInd w:val="0"/>
        <w:snapToGrid w:val="0"/>
        <w:spacing w:line="240" w:lineRule="atLeast"/>
        <w:ind w:rightChars="-82" w:right="-197"/>
        <w:jc w:val="center"/>
        <w:rPr>
          <w:rFonts w:eastAsia="標楷體"/>
          <w:b/>
          <w:bCs/>
          <w:sz w:val="32"/>
          <w:szCs w:val="32"/>
        </w:rPr>
      </w:pPr>
      <w:r w:rsidRPr="00A020C5">
        <w:rPr>
          <w:rStyle w:val="a4"/>
          <w:rFonts w:eastAsia="標楷體"/>
          <w:sz w:val="32"/>
          <w:szCs w:val="32"/>
        </w:rPr>
        <w:t>20</w:t>
      </w:r>
      <w:r w:rsidR="00910758" w:rsidRPr="00A020C5">
        <w:rPr>
          <w:rStyle w:val="a4"/>
          <w:rFonts w:eastAsia="標楷體" w:hint="eastAsia"/>
          <w:sz w:val="32"/>
          <w:szCs w:val="32"/>
        </w:rPr>
        <w:t>2</w:t>
      </w:r>
      <w:r w:rsidR="00A73B94">
        <w:rPr>
          <w:rStyle w:val="a4"/>
          <w:rFonts w:eastAsia="標楷體"/>
          <w:sz w:val="32"/>
          <w:szCs w:val="32"/>
        </w:rPr>
        <w:t>5</w:t>
      </w:r>
      <w:r w:rsidR="00910758" w:rsidRPr="00A020C5">
        <w:rPr>
          <w:rStyle w:val="a4"/>
          <w:rFonts w:eastAsia="標楷體" w:hint="eastAsia"/>
          <w:sz w:val="32"/>
          <w:szCs w:val="32"/>
        </w:rPr>
        <w:t>第</w:t>
      </w:r>
      <w:r w:rsidR="000A2CB9">
        <w:rPr>
          <w:rStyle w:val="a4"/>
          <w:rFonts w:eastAsia="標楷體" w:hint="eastAsia"/>
          <w:sz w:val="32"/>
          <w:szCs w:val="32"/>
        </w:rPr>
        <w:t>1</w:t>
      </w:r>
      <w:r w:rsidR="00A73B94">
        <w:rPr>
          <w:rStyle w:val="a4"/>
          <w:rFonts w:eastAsia="標楷體"/>
          <w:sz w:val="32"/>
          <w:szCs w:val="32"/>
        </w:rPr>
        <w:t>4</w:t>
      </w:r>
      <w:r w:rsidR="00910758" w:rsidRPr="00A020C5">
        <w:rPr>
          <w:rStyle w:val="a4"/>
          <w:rFonts w:eastAsia="標楷體" w:hint="eastAsia"/>
          <w:sz w:val="32"/>
          <w:szCs w:val="32"/>
        </w:rPr>
        <w:t>屆</w:t>
      </w:r>
      <w:r w:rsidR="006B075F" w:rsidRPr="00A020C5">
        <w:rPr>
          <w:rStyle w:val="a4"/>
          <w:rFonts w:eastAsia="標楷體" w:hAnsi="標楷體"/>
          <w:sz w:val="32"/>
          <w:szCs w:val="32"/>
        </w:rPr>
        <w:t>中華創新管理學會學術暨實務研討會</w:t>
      </w:r>
    </w:p>
    <w:p w:rsidR="00151BB5" w:rsidRPr="000A2CB9" w:rsidRDefault="00EA2264" w:rsidP="000869DF">
      <w:pPr>
        <w:adjustRightInd w:val="0"/>
        <w:snapToGrid w:val="0"/>
        <w:spacing w:line="240" w:lineRule="atLeast"/>
        <w:ind w:right="-2"/>
        <w:jc w:val="center"/>
        <w:rPr>
          <w:rFonts w:eastAsia="標楷體"/>
          <w:b/>
          <w:bCs/>
          <w:sz w:val="30"/>
          <w:szCs w:val="30"/>
        </w:rPr>
      </w:pPr>
      <w:r w:rsidRPr="000A2CB9">
        <w:rPr>
          <w:rFonts w:eastAsia="標楷體"/>
          <w:b/>
          <w:bCs/>
          <w:sz w:val="30"/>
          <w:szCs w:val="30"/>
        </w:rPr>
        <w:t>20</w:t>
      </w:r>
      <w:r w:rsidR="00910758" w:rsidRPr="000A2CB9">
        <w:rPr>
          <w:rFonts w:eastAsia="標楷體" w:hint="eastAsia"/>
          <w:b/>
          <w:bCs/>
          <w:sz w:val="30"/>
          <w:szCs w:val="30"/>
        </w:rPr>
        <w:t>2</w:t>
      </w:r>
      <w:r w:rsidR="00A73B94">
        <w:rPr>
          <w:rFonts w:eastAsia="標楷體"/>
          <w:b/>
          <w:bCs/>
          <w:sz w:val="30"/>
          <w:szCs w:val="30"/>
        </w:rPr>
        <w:t>5</w:t>
      </w:r>
      <w:r w:rsidR="00151BB5" w:rsidRPr="000A2CB9">
        <w:rPr>
          <w:rFonts w:eastAsia="標楷體"/>
          <w:b/>
          <w:bCs/>
          <w:sz w:val="30"/>
          <w:szCs w:val="30"/>
        </w:rPr>
        <w:t xml:space="preserve"> </w:t>
      </w:r>
      <w:r w:rsidR="000A2CB9" w:rsidRPr="000A2CB9">
        <w:rPr>
          <w:rFonts w:eastAsia="標楷體"/>
          <w:b/>
          <w:bCs/>
          <w:sz w:val="30"/>
          <w:szCs w:val="30"/>
        </w:rPr>
        <w:t>1</w:t>
      </w:r>
      <w:r w:rsidR="00A73B94">
        <w:rPr>
          <w:rFonts w:eastAsia="標楷體"/>
          <w:b/>
          <w:bCs/>
          <w:sz w:val="30"/>
          <w:szCs w:val="30"/>
        </w:rPr>
        <w:t>4</w:t>
      </w:r>
      <w:r w:rsidR="00910758" w:rsidRPr="000A2CB9">
        <w:rPr>
          <w:rFonts w:eastAsia="標楷體" w:hint="eastAsia"/>
          <w:b/>
          <w:bCs/>
          <w:sz w:val="30"/>
          <w:szCs w:val="30"/>
          <w:vertAlign w:val="superscript"/>
        </w:rPr>
        <w:t>th</w:t>
      </w:r>
      <w:r w:rsidR="00910758" w:rsidRPr="000A2CB9">
        <w:rPr>
          <w:rFonts w:eastAsia="標楷體" w:hint="eastAsia"/>
          <w:b/>
          <w:bCs/>
          <w:sz w:val="30"/>
          <w:szCs w:val="30"/>
        </w:rPr>
        <w:t xml:space="preserve"> </w:t>
      </w:r>
      <w:r w:rsidR="006B075F" w:rsidRPr="000A2CB9">
        <w:rPr>
          <w:rFonts w:eastAsia="標楷體"/>
          <w:b/>
          <w:bCs/>
          <w:sz w:val="30"/>
          <w:szCs w:val="30"/>
        </w:rPr>
        <w:t>CIMI Conference on Management Theory &amp; Applications</w:t>
      </w:r>
    </w:p>
    <w:p w:rsidR="00151BB5" w:rsidRPr="00B80A4D" w:rsidRDefault="00151BB5" w:rsidP="00B715C9">
      <w:pPr>
        <w:jc w:val="center"/>
        <w:rPr>
          <w:rFonts w:eastAsia="標楷體"/>
          <w:b/>
          <w:sz w:val="32"/>
          <w:szCs w:val="32"/>
        </w:rPr>
      </w:pPr>
      <w:r w:rsidRPr="00B80A4D">
        <w:rPr>
          <w:rFonts w:eastAsia="標楷體"/>
          <w:b/>
          <w:sz w:val="32"/>
          <w:szCs w:val="32"/>
        </w:rPr>
        <w:t>論文徵稿</w:t>
      </w:r>
      <w:r w:rsidRPr="00B80A4D">
        <w:rPr>
          <w:rFonts w:eastAsia="標楷體"/>
          <w:b/>
          <w:sz w:val="32"/>
          <w:szCs w:val="32"/>
        </w:rPr>
        <w:t>Call for Papers</w:t>
      </w:r>
    </w:p>
    <w:p w:rsidR="004735F6" w:rsidRDefault="004735F6" w:rsidP="004735F6">
      <w:pPr>
        <w:adjustRightInd w:val="0"/>
        <w:snapToGrid w:val="0"/>
        <w:rPr>
          <w:rFonts w:eastAsia="標楷體"/>
        </w:rPr>
      </w:pPr>
      <w:r w:rsidRPr="00B80A4D">
        <w:rPr>
          <w:rFonts w:eastAsia="標楷體"/>
          <w:b/>
          <w:bCs/>
        </w:rPr>
        <w:t>研討會日期：</w:t>
      </w:r>
      <w:r w:rsidR="00EA2264" w:rsidRPr="00910758">
        <w:rPr>
          <w:rFonts w:eastAsia="標楷體"/>
          <w:color w:val="FF0000"/>
        </w:rPr>
        <w:t>20</w:t>
      </w:r>
      <w:r w:rsidR="00910758" w:rsidRPr="00910758">
        <w:rPr>
          <w:rFonts w:eastAsia="標楷體" w:hint="eastAsia"/>
          <w:color w:val="FF0000"/>
        </w:rPr>
        <w:t>2</w:t>
      </w:r>
      <w:r w:rsidR="00A73B94">
        <w:rPr>
          <w:rFonts w:eastAsia="標楷體"/>
          <w:color w:val="FF0000"/>
        </w:rPr>
        <w:t>5</w:t>
      </w:r>
      <w:r w:rsidR="00A53154" w:rsidRPr="00910758">
        <w:rPr>
          <w:rFonts w:eastAsia="標楷體"/>
          <w:color w:val="000000" w:themeColor="text1"/>
        </w:rPr>
        <w:t>年</w:t>
      </w:r>
      <w:r w:rsidR="00021E31">
        <w:rPr>
          <w:rFonts w:eastAsia="標楷體" w:hint="eastAsia"/>
          <w:color w:val="FF0000"/>
        </w:rPr>
        <w:t>5</w:t>
      </w:r>
      <w:r w:rsidR="00A53154" w:rsidRPr="00910758">
        <w:rPr>
          <w:rFonts w:eastAsia="標楷體"/>
          <w:color w:val="000000" w:themeColor="text1"/>
        </w:rPr>
        <w:t>月</w:t>
      </w:r>
      <w:r w:rsidR="00021E31">
        <w:rPr>
          <w:rFonts w:eastAsia="標楷體" w:hint="eastAsia"/>
          <w:color w:val="FF0000"/>
        </w:rPr>
        <w:t>2</w:t>
      </w:r>
      <w:r w:rsidR="00A73B94">
        <w:rPr>
          <w:rFonts w:eastAsia="標楷體"/>
          <w:color w:val="FF0000"/>
        </w:rPr>
        <w:t>3</w:t>
      </w:r>
      <w:r w:rsidR="00A53154" w:rsidRPr="00910758">
        <w:rPr>
          <w:rFonts w:eastAsia="標楷體"/>
          <w:color w:val="000000" w:themeColor="text1"/>
        </w:rPr>
        <w:t>日</w:t>
      </w:r>
      <w:r w:rsidRPr="00B80A4D">
        <w:rPr>
          <w:rFonts w:eastAsia="標楷體"/>
        </w:rPr>
        <w:t>(</w:t>
      </w:r>
      <w:r w:rsidRPr="000951CE">
        <w:rPr>
          <w:rFonts w:eastAsia="標楷體"/>
          <w:color w:val="FF0000"/>
        </w:rPr>
        <w:t>星期</w:t>
      </w:r>
      <w:r w:rsidR="00A73B94" w:rsidRPr="000951CE">
        <w:rPr>
          <w:rFonts w:eastAsia="標楷體" w:hint="eastAsia"/>
          <w:color w:val="FF0000"/>
        </w:rPr>
        <w:t>五</w:t>
      </w:r>
      <w:r w:rsidRPr="00B80A4D">
        <w:rPr>
          <w:rFonts w:eastAsia="標楷體"/>
        </w:rPr>
        <w:t>)</w:t>
      </w:r>
    </w:p>
    <w:p w:rsidR="005A7CA6" w:rsidRPr="00326706" w:rsidRDefault="005A7CA6" w:rsidP="00C65A85">
      <w:pPr>
        <w:adjustRightInd w:val="0"/>
        <w:snapToGrid w:val="0"/>
        <w:ind w:leftChars="600" w:left="1440"/>
        <w:rPr>
          <w:rFonts w:eastAsia="標楷體"/>
          <w:color w:val="FF00FF"/>
        </w:rPr>
      </w:pPr>
      <w:r w:rsidRPr="00326706">
        <w:rPr>
          <w:rFonts w:eastAsia="標楷體"/>
          <w:color w:val="FF00FF"/>
        </w:rPr>
        <w:t>當天發送論文錄取證明</w:t>
      </w:r>
    </w:p>
    <w:p w:rsidR="005A7CA6" w:rsidRPr="005A7CA6" w:rsidRDefault="004735F6" w:rsidP="00A73B94">
      <w:pPr>
        <w:adjustRightInd w:val="0"/>
        <w:snapToGrid w:val="0"/>
        <w:spacing w:beforeLines="50" w:before="180"/>
        <w:rPr>
          <w:rFonts w:eastAsia="標楷體"/>
          <w:b/>
          <w:color w:val="FF00FF"/>
        </w:rPr>
      </w:pPr>
      <w:r w:rsidRPr="00B80A4D">
        <w:rPr>
          <w:rFonts w:eastAsia="標楷體"/>
          <w:b/>
        </w:rPr>
        <w:t>研討會地點：</w:t>
      </w:r>
      <w:r w:rsidR="00A73B94" w:rsidRPr="00A73B94">
        <w:rPr>
          <w:rFonts w:eastAsia="標楷體" w:hint="eastAsia"/>
          <w:bCs/>
        </w:rPr>
        <w:t>朝陽科技大學管理</w:t>
      </w:r>
      <w:r w:rsidR="00A73B94">
        <w:rPr>
          <w:rFonts w:eastAsia="標楷體" w:hint="eastAsia"/>
          <w:bCs/>
        </w:rPr>
        <w:t>大樓</w:t>
      </w:r>
      <w:r w:rsidR="00A73B94" w:rsidRPr="00A73B94">
        <w:rPr>
          <w:rFonts w:eastAsia="標楷體" w:hint="eastAsia"/>
          <w:bCs/>
        </w:rPr>
        <w:t>(</w:t>
      </w:r>
      <w:r w:rsidR="00A73B94" w:rsidRPr="00A73B94">
        <w:rPr>
          <w:rFonts w:eastAsia="標楷體" w:hint="eastAsia"/>
          <w:bCs/>
        </w:rPr>
        <w:t>地址</w:t>
      </w:r>
      <w:r w:rsidR="00A73B94" w:rsidRPr="00A73B94">
        <w:rPr>
          <w:rFonts w:eastAsia="標楷體" w:hint="eastAsia"/>
          <w:bCs/>
        </w:rPr>
        <w:t>:413310</w:t>
      </w:r>
      <w:r w:rsidR="00A73B94" w:rsidRPr="00A73B94">
        <w:rPr>
          <w:rFonts w:eastAsia="標楷體" w:hint="eastAsia"/>
          <w:bCs/>
        </w:rPr>
        <w:t>台中市霧峰區吉峰東路</w:t>
      </w:r>
      <w:r w:rsidR="00A73B94" w:rsidRPr="00A73B94">
        <w:rPr>
          <w:rFonts w:eastAsia="標楷體" w:hint="eastAsia"/>
          <w:bCs/>
        </w:rPr>
        <w:t>168</w:t>
      </w:r>
      <w:r w:rsidR="00A73B94" w:rsidRPr="00A73B94">
        <w:rPr>
          <w:rFonts w:eastAsia="標楷體" w:hint="eastAsia"/>
          <w:bCs/>
        </w:rPr>
        <w:t>號</w:t>
      </w:r>
      <w:r w:rsidR="00A73B94" w:rsidRPr="00A73B94">
        <w:rPr>
          <w:rFonts w:eastAsia="標楷體" w:hint="eastAsia"/>
          <w:bCs/>
        </w:rPr>
        <w:t>)</w:t>
      </w:r>
    </w:p>
    <w:p w:rsidR="00F40CE9" w:rsidRPr="00B80A4D" w:rsidRDefault="004735F6" w:rsidP="000D4B7F">
      <w:pPr>
        <w:adjustRightInd w:val="0"/>
        <w:snapToGrid w:val="0"/>
        <w:spacing w:beforeLines="50" w:before="180"/>
        <w:rPr>
          <w:rFonts w:eastAsia="標楷體"/>
          <w:b/>
        </w:rPr>
      </w:pPr>
      <w:r w:rsidRPr="00B80A4D">
        <w:rPr>
          <w:rFonts w:eastAsia="標楷體"/>
          <w:b/>
        </w:rPr>
        <w:t>重要日期：</w:t>
      </w:r>
    </w:p>
    <w:p w:rsidR="00F40CE9" w:rsidRPr="00B80A4D" w:rsidRDefault="000951CE" w:rsidP="00CD5685">
      <w:pPr>
        <w:adjustRightInd w:val="0"/>
        <w:snapToGrid w:val="0"/>
        <w:ind w:leftChars="150" w:left="360"/>
        <w:rPr>
          <w:rFonts w:eastAsia="標楷體"/>
        </w:rPr>
      </w:pPr>
      <w:r w:rsidRPr="00910758">
        <w:rPr>
          <w:rFonts w:eastAsia="標楷體"/>
          <w:color w:val="FF0000"/>
        </w:rPr>
        <w:t>20</w:t>
      </w:r>
      <w:r w:rsidRPr="00910758">
        <w:rPr>
          <w:rFonts w:eastAsia="標楷體" w:hint="eastAsia"/>
          <w:color w:val="FF0000"/>
        </w:rPr>
        <w:t>2</w:t>
      </w:r>
      <w:r>
        <w:rPr>
          <w:rFonts w:eastAsia="標楷體"/>
          <w:color w:val="FF0000"/>
        </w:rPr>
        <w:t>5</w:t>
      </w:r>
      <w:r w:rsidR="00A53154" w:rsidRPr="00B80A4D">
        <w:rPr>
          <w:rFonts w:eastAsia="標楷體"/>
        </w:rPr>
        <w:t>年</w:t>
      </w:r>
      <w:r w:rsidRPr="000951CE">
        <w:rPr>
          <w:rFonts w:eastAsia="標楷體" w:hint="eastAsia"/>
          <w:color w:val="FF0000"/>
        </w:rPr>
        <w:t>4</w:t>
      </w:r>
      <w:r w:rsidR="00A53154" w:rsidRPr="00910758">
        <w:rPr>
          <w:rFonts w:eastAsia="標楷體"/>
          <w:color w:val="000000" w:themeColor="text1"/>
        </w:rPr>
        <w:t>月</w:t>
      </w:r>
      <w:r w:rsidRPr="000951CE">
        <w:rPr>
          <w:rFonts w:eastAsia="標楷體"/>
          <w:color w:val="FF0000"/>
        </w:rPr>
        <w:t>06</w:t>
      </w:r>
      <w:r w:rsidR="00A53154" w:rsidRPr="00910758">
        <w:rPr>
          <w:rFonts w:eastAsia="標楷體"/>
          <w:color w:val="000000" w:themeColor="text1"/>
        </w:rPr>
        <w:t>日</w:t>
      </w:r>
      <w:r w:rsidR="004735F6" w:rsidRPr="00B80A4D">
        <w:rPr>
          <w:rFonts w:eastAsia="標楷體"/>
        </w:rPr>
        <w:t>(</w:t>
      </w:r>
      <w:r w:rsidR="004735F6" w:rsidRPr="00B80A4D">
        <w:rPr>
          <w:rFonts w:eastAsia="標楷體"/>
        </w:rPr>
        <w:t>星期</w:t>
      </w:r>
      <w:r>
        <w:rPr>
          <w:rFonts w:eastAsia="標楷體" w:hint="eastAsia"/>
        </w:rPr>
        <w:t>日</w:t>
      </w:r>
      <w:r w:rsidR="004735F6" w:rsidRPr="00B80A4D">
        <w:rPr>
          <w:rFonts w:eastAsia="標楷體"/>
        </w:rPr>
        <w:t>)</w:t>
      </w:r>
      <w:r>
        <w:rPr>
          <w:rFonts w:eastAsia="標楷體" w:hint="eastAsia"/>
        </w:rPr>
        <w:t xml:space="preserve"> </w:t>
      </w:r>
      <w:r w:rsidR="00F40CE9" w:rsidRPr="00B80A4D">
        <w:rPr>
          <w:rFonts w:eastAsia="標楷體"/>
        </w:rPr>
        <w:t>摘要</w:t>
      </w:r>
      <w:r w:rsidR="006A3584" w:rsidRPr="00B80A4D">
        <w:rPr>
          <w:rFonts w:eastAsia="標楷體"/>
        </w:rPr>
        <w:t>截稿</w:t>
      </w:r>
    </w:p>
    <w:p w:rsidR="00F40CE9" w:rsidRPr="00B80A4D" w:rsidRDefault="000951CE" w:rsidP="00CD5685">
      <w:pPr>
        <w:adjustRightInd w:val="0"/>
        <w:snapToGrid w:val="0"/>
        <w:ind w:leftChars="150" w:left="360"/>
        <w:rPr>
          <w:rFonts w:eastAsia="標楷體"/>
        </w:rPr>
      </w:pPr>
      <w:r w:rsidRPr="00910758">
        <w:rPr>
          <w:rFonts w:eastAsia="標楷體"/>
          <w:color w:val="FF0000"/>
        </w:rPr>
        <w:t>20</w:t>
      </w:r>
      <w:r w:rsidRPr="00910758">
        <w:rPr>
          <w:rFonts w:eastAsia="標楷體" w:hint="eastAsia"/>
          <w:color w:val="FF0000"/>
        </w:rPr>
        <w:t>2</w:t>
      </w:r>
      <w:r>
        <w:rPr>
          <w:rFonts w:eastAsia="標楷體"/>
          <w:color w:val="FF0000"/>
        </w:rPr>
        <w:t>5</w:t>
      </w:r>
      <w:r w:rsidR="00A53154" w:rsidRPr="00B80A4D">
        <w:rPr>
          <w:rFonts w:eastAsia="標楷體"/>
        </w:rPr>
        <w:t>年</w:t>
      </w:r>
      <w:r w:rsidR="00A735C3">
        <w:rPr>
          <w:rFonts w:eastAsia="標楷體" w:hint="eastAsia"/>
          <w:color w:val="FF0000"/>
        </w:rPr>
        <w:t>4</w:t>
      </w:r>
      <w:r w:rsidR="00A53154" w:rsidRPr="00910758">
        <w:rPr>
          <w:rFonts w:eastAsia="標楷體"/>
          <w:color w:val="000000" w:themeColor="text1"/>
        </w:rPr>
        <w:t>月</w:t>
      </w:r>
      <w:r>
        <w:rPr>
          <w:rFonts w:eastAsia="標楷體"/>
          <w:color w:val="FF0000"/>
        </w:rPr>
        <w:t>13</w:t>
      </w:r>
      <w:r w:rsidR="00A53154" w:rsidRPr="00910758">
        <w:rPr>
          <w:rFonts w:eastAsia="標楷體"/>
          <w:color w:val="000000" w:themeColor="text1"/>
        </w:rPr>
        <w:t>日</w:t>
      </w:r>
      <w:r w:rsidR="004735F6" w:rsidRPr="00B80A4D">
        <w:rPr>
          <w:rFonts w:eastAsia="標楷體"/>
        </w:rPr>
        <w:t>(</w:t>
      </w:r>
      <w:r w:rsidR="004735F6" w:rsidRPr="00B80A4D">
        <w:rPr>
          <w:rFonts w:eastAsia="標楷體"/>
        </w:rPr>
        <w:t>星期</w:t>
      </w:r>
      <w:r>
        <w:rPr>
          <w:rFonts w:eastAsia="標楷體" w:hint="eastAsia"/>
        </w:rPr>
        <w:t>日</w:t>
      </w:r>
      <w:r w:rsidR="004735F6" w:rsidRPr="00B80A4D">
        <w:rPr>
          <w:rFonts w:eastAsia="標楷體"/>
        </w:rPr>
        <w:t xml:space="preserve">) </w:t>
      </w:r>
      <w:r w:rsidR="004735F6" w:rsidRPr="00B80A4D">
        <w:rPr>
          <w:rFonts w:eastAsia="標楷體"/>
        </w:rPr>
        <w:t>審查結果通知</w:t>
      </w:r>
    </w:p>
    <w:p w:rsidR="00277D0F" w:rsidRPr="00B80A4D" w:rsidRDefault="000951CE" w:rsidP="00277D0F">
      <w:pPr>
        <w:adjustRightInd w:val="0"/>
        <w:snapToGrid w:val="0"/>
        <w:ind w:leftChars="150" w:left="360"/>
        <w:rPr>
          <w:rFonts w:eastAsia="標楷體"/>
          <w:b/>
          <w:bCs/>
          <w:spacing w:val="30"/>
        </w:rPr>
      </w:pPr>
      <w:r w:rsidRPr="00910758">
        <w:rPr>
          <w:rFonts w:eastAsia="標楷體"/>
          <w:color w:val="FF0000"/>
        </w:rPr>
        <w:t>20</w:t>
      </w:r>
      <w:r w:rsidRPr="00910758">
        <w:rPr>
          <w:rFonts w:eastAsia="標楷體" w:hint="eastAsia"/>
          <w:color w:val="FF0000"/>
        </w:rPr>
        <w:t>2</w:t>
      </w:r>
      <w:r>
        <w:rPr>
          <w:rFonts w:eastAsia="標楷體"/>
          <w:color w:val="FF0000"/>
        </w:rPr>
        <w:t>5</w:t>
      </w:r>
      <w:r w:rsidR="00277D0F" w:rsidRPr="00B80A4D">
        <w:rPr>
          <w:rFonts w:eastAsia="標楷體"/>
        </w:rPr>
        <w:t>年</w:t>
      </w:r>
      <w:r>
        <w:rPr>
          <w:rFonts w:eastAsia="標楷體" w:hint="eastAsia"/>
        </w:rPr>
        <w:t>5</w:t>
      </w:r>
      <w:r w:rsidR="00277D0F" w:rsidRPr="00910758">
        <w:rPr>
          <w:rFonts w:eastAsia="標楷體"/>
          <w:color w:val="000000" w:themeColor="text1"/>
        </w:rPr>
        <w:t>月</w:t>
      </w:r>
      <w:r>
        <w:rPr>
          <w:rFonts w:eastAsia="標楷體"/>
          <w:color w:val="FF0000"/>
        </w:rPr>
        <w:t>04</w:t>
      </w:r>
      <w:r w:rsidR="00277D0F" w:rsidRPr="00910758">
        <w:rPr>
          <w:rFonts w:eastAsia="標楷體"/>
          <w:color w:val="000000" w:themeColor="text1"/>
        </w:rPr>
        <w:t>日</w:t>
      </w:r>
      <w:r w:rsidR="00277D0F" w:rsidRPr="00B80A4D">
        <w:rPr>
          <w:rFonts w:eastAsia="標楷體"/>
        </w:rPr>
        <w:t>(</w:t>
      </w:r>
      <w:r w:rsidR="000A2CB9">
        <w:rPr>
          <w:rFonts w:eastAsia="標楷體"/>
        </w:rPr>
        <w:t>星期</w:t>
      </w:r>
      <w:r>
        <w:rPr>
          <w:rFonts w:eastAsia="標楷體" w:hint="eastAsia"/>
        </w:rPr>
        <w:t>日</w:t>
      </w:r>
      <w:r w:rsidR="00277D0F" w:rsidRPr="00B80A4D">
        <w:rPr>
          <w:rFonts w:eastAsia="標楷體"/>
        </w:rPr>
        <w:t>)</w:t>
      </w:r>
      <w:r>
        <w:rPr>
          <w:rFonts w:eastAsia="標楷體" w:hint="eastAsia"/>
        </w:rPr>
        <w:t xml:space="preserve"> </w:t>
      </w:r>
      <w:r w:rsidR="00277D0F" w:rsidRPr="00B80A4D">
        <w:rPr>
          <w:rFonts w:eastAsia="標楷體"/>
        </w:rPr>
        <w:t>繳費截止</w:t>
      </w:r>
    </w:p>
    <w:p w:rsidR="00F40CE9" w:rsidRPr="00B80A4D" w:rsidRDefault="000951CE" w:rsidP="00CD5685">
      <w:pPr>
        <w:adjustRightInd w:val="0"/>
        <w:snapToGrid w:val="0"/>
        <w:ind w:leftChars="150" w:left="360"/>
        <w:rPr>
          <w:rFonts w:eastAsia="標楷體"/>
        </w:rPr>
      </w:pPr>
      <w:r w:rsidRPr="00910758">
        <w:rPr>
          <w:rFonts w:eastAsia="標楷體"/>
          <w:color w:val="FF0000"/>
        </w:rPr>
        <w:t>20</w:t>
      </w:r>
      <w:r w:rsidRPr="00910758">
        <w:rPr>
          <w:rFonts w:eastAsia="標楷體" w:hint="eastAsia"/>
          <w:color w:val="FF0000"/>
        </w:rPr>
        <w:t>2</w:t>
      </w:r>
      <w:r>
        <w:rPr>
          <w:rFonts w:eastAsia="標楷體"/>
          <w:color w:val="FF0000"/>
        </w:rPr>
        <w:t>5</w:t>
      </w:r>
      <w:r w:rsidR="00A53154" w:rsidRPr="00B80A4D">
        <w:rPr>
          <w:rFonts w:eastAsia="標楷體"/>
        </w:rPr>
        <w:t>年</w:t>
      </w:r>
      <w:r>
        <w:rPr>
          <w:rFonts w:eastAsia="標楷體" w:hint="eastAsia"/>
        </w:rPr>
        <w:t>5</w:t>
      </w:r>
      <w:r w:rsidR="00A53154" w:rsidRPr="00910758">
        <w:rPr>
          <w:rFonts w:eastAsia="標楷體"/>
          <w:color w:val="000000" w:themeColor="text1"/>
        </w:rPr>
        <w:t>月</w:t>
      </w:r>
      <w:r>
        <w:rPr>
          <w:rFonts w:eastAsia="標楷體"/>
          <w:color w:val="FF0000"/>
        </w:rPr>
        <w:t>04</w:t>
      </w:r>
      <w:r w:rsidR="00A53154" w:rsidRPr="00910758">
        <w:rPr>
          <w:rFonts w:eastAsia="標楷體"/>
          <w:color w:val="000000" w:themeColor="text1"/>
        </w:rPr>
        <w:t>日</w:t>
      </w:r>
      <w:r w:rsidR="00F40CE9" w:rsidRPr="00B80A4D">
        <w:rPr>
          <w:rFonts w:eastAsia="標楷體"/>
        </w:rPr>
        <w:t>(</w:t>
      </w:r>
      <w:r w:rsidR="00F40CE9" w:rsidRPr="00B80A4D">
        <w:rPr>
          <w:rFonts w:eastAsia="標楷體"/>
        </w:rPr>
        <w:t>星期</w:t>
      </w:r>
      <w:r>
        <w:rPr>
          <w:rFonts w:eastAsia="標楷體" w:hint="eastAsia"/>
        </w:rPr>
        <w:t>日</w:t>
      </w:r>
      <w:r w:rsidR="00A735C3">
        <w:rPr>
          <w:rFonts w:eastAsia="標楷體"/>
        </w:rPr>
        <w:t>)</w:t>
      </w:r>
      <w:r>
        <w:rPr>
          <w:rFonts w:eastAsia="標楷體" w:hint="eastAsia"/>
        </w:rPr>
        <w:t xml:space="preserve"> </w:t>
      </w:r>
      <w:r w:rsidR="006A3584" w:rsidRPr="00B80A4D">
        <w:rPr>
          <w:rFonts w:eastAsia="標楷體"/>
        </w:rPr>
        <w:t>全文繳交截止</w:t>
      </w:r>
    </w:p>
    <w:p w:rsidR="004735F6" w:rsidRPr="00B80A4D" w:rsidRDefault="004735F6" w:rsidP="000D4B7F">
      <w:pPr>
        <w:autoSpaceDE w:val="0"/>
        <w:autoSpaceDN w:val="0"/>
        <w:adjustRightInd w:val="0"/>
        <w:snapToGrid w:val="0"/>
        <w:spacing w:beforeLines="50" w:before="180"/>
        <w:ind w:left="1701" w:hanging="1701"/>
        <w:rPr>
          <w:rFonts w:eastAsia="標楷體"/>
        </w:rPr>
      </w:pPr>
      <w:r w:rsidRPr="00B80A4D">
        <w:rPr>
          <w:rFonts w:eastAsia="標楷體"/>
          <w:b/>
          <w:bCs/>
          <w:spacing w:val="30"/>
        </w:rPr>
        <w:t>主辦單位：</w:t>
      </w:r>
      <w:r w:rsidR="00292605" w:rsidRPr="00B80A4D">
        <w:rPr>
          <w:rFonts w:eastAsia="標楷體" w:hAnsi="標楷體"/>
          <w:bCs/>
          <w:spacing w:val="30"/>
        </w:rPr>
        <w:t>中</w:t>
      </w:r>
      <w:r w:rsidRPr="00B80A4D">
        <w:rPr>
          <w:rFonts w:eastAsia="標楷體" w:hAnsi="標楷體"/>
        </w:rPr>
        <w:t>華創新管理學會</w:t>
      </w:r>
      <w:r w:rsidR="000951CE" w:rsidRPr="00B80A4D">
        <w:rPr>
          <w:rFonts w:eastAsia="標楷體"/>
        </w:rPr>
        <w:t>、朝陽科技大學企業管理系</w:t>
      </w:r>
    </w:p>
    <w:p w:rsidR="004735F6" w:rsidRPr="00B80A4D" w:rsidRDefault="004735F6" w:rsidP="001D1C24">
      <w:pPr>
        <w:autoSpaceDE w:val="0"/>
        <w:autoSpaceDN w:val="0"/>
        <w:adjustRightInd w:val="0"/>
        <w:snapToGrid w:val="0"/>
        <w:spacing w:beforeLines="50" w:before="180"/>
        <w:ind w:left="1501" w:hangingChars="500" w:hanging="1501"/>
        <w:rPr>
          <w:rFonts w:eastAsia="標楷體"/>
        </w:rPr>
      </w:pPr>
      <w:r w:rsidRPr="00B80A4D">
        <w:rPr>
          <w:rFonts w:eastAsia="標楷體"/>
          <w:b/>
          <w:bCs/>
          <w:spacing w:val="30"/>
        </w:rPr>
        <w:t>協辦單位</w:t>
      </w:r>
      <w:r w:rsidR="00292605" w:rsidRPr="00B80A4D">
        <w:rPr>
          <w:rFonts w:eastAsia="標楷體"/>
          <w:b/>
          <w:bCs/>
          <w:spacing w:val="30"/>
        </w:rPr>
        <w:t>：</w:t>
      </w:r>
      <w:r w:rsidR="000951CE" w:rsidRPr="00B80A4D">
        <w:rPr>
          <w:rFonts w:eastAsia="標楷體" w:hAnsi="標楷體"/>
        </w:rPr>
        <w:t>國立臺中教育大學</w:t>
      </w:r>
      <w:r w:rsidR="000951CE">
        <w:rPr>
          <w:rFonts w:eastAsia="標楷體" w:hAnsi="標楷體" w:hint="eastAsia"/>
        </w:rPr>
        <w:t>國際企業學系、</w:t>
      </w:r>
      <w:r w:rsidR="00CD5685" w:rsidRPr="00B80A4D">
        <w:rPr>
          <w:rFonts w:eastAsia="標楷體"/>
        </w:rPr>
        <w:t>國立聯合大學經營管理學系</w:t>
      </w:r>
    </w:p>
    <w:p w:rsidR="00B715C9" w:rsidRPr="00B80A4D" w:rsidRDefault="00A803BF" w:rsidP="00240DF3">
      <w:pPr>
        <w:adjustRightInd w:val="0"/>
        <w:snapToGrid w:val="0"/>
        <w:spacing w:beforeLines="50" w:before="180"/>
        <w:ind w:left="1426" w:hangingChars="475" w:hanging="1426"/>
        <w:rPr>
          <w:rFonts w:eastAsia="標楷體"/>
        </w:rPr>
      </w:pPr>
      <w:r w:rsidRPr="00B80A4D">
        <w:rPr>
          <w:rFonts w:eastAsia="標楷體"/>
          <w:b/>
          <w:bCs/>
          <w:spacing w:val="30"/>
        </w:rPr>
        <w:t>徵稿主題</w:t>
      </w:r>
      <w:r w:rsidR="004735F6" w:rsidRPr="00B80A4D">
        <w:rPr>
          <w:rFonts w:eastAsia="標楷體"/>
          <w:b/>
        </w:rPr>
        <w:t>：</w:t>
      </w:r>
      <w:r w:rsidR="00277D0F" w:rsidRPr="00B80A4D">
        <w:rPr>
          <w:rFonts w:eastAsia="標楷體"/>
        </w:rPr>
        <w:t>管理、</w:t>
      </w:r>
      <w:r w:rsidR="00ED4FD6" w:rsidRPr="00B80A4D">
        <w:rPr>
          <w:rFonts w:eastAsia="標楷體"/>
        </w:rPr>
        <w:t>人文及社會科學領域</w:t>
      </w:r>
      <w:bookmarkStart w:id="0" w:name="_GoBack"/>
      <w:r w:rsidR="006F61D8" w:rsidRPr="00B80A4D">
        <w:rPr>
          <w:rFonts w:eastAsia="標楷體"/>
        </w:rPr>
        <w:t>與</w:t>
      </w:r>
      <w:r w:rsidR="00151BB5" w:rsidRPr="00B80A4D">
        <w:rPr>
          <w:rFonts w:eastAsia="標楷體"/>
        </w:rPr>
        <w:t>創新</w:t>
      </w:r>
      <w:r w:rsidR="00240DF3">
        <w:rPr>
          <w:rFonts w:eastAsia="標楷體" w:hint="eastAsia"/>
        </w:rPr>
        <w:t>、</w:t>
      </w:r>
      <w:r w:rsidR="00C01000" w:rsidRPr="00B80A4D">
        <w:rPr>
          <w:rFonts w:eastAsia="標楷體"/>
        </w:rPr>
        <w:t>創意</w:t>
      </w:r>
      <w:r w:rsidR="00240DF3">
        <w:rPr>
          <w:rFonts w:eastAsia="標楷體" w:hint="eastAsia"/>
        </w:rPr>
        <w:t>、永續發展、數位轉型、人工智慧</w:t>
      </w:r>
      <w:r w:rsidR="008F3336" w:rsidRPr="00B80A4D">
        <w:rPr>
          <w:rFonts w:eastAsia="標楷體"/>
        </w:rPr>
        <w:t>相關</w:t>
      </w:r>
      <w:r w:rsidR="00BE732F" w:rsidRPr="00B80A4D">
        <w:rPr>
          <w:rFonts w:eastAsia="標楷體"/>
        </w:rPr>
        <w:t>之理論、</w:t>
      </w:r>
      <w:r w:rsidR="00151BB5" w:rsidRPr="00B80A4D">
        <w:rPr>
          <w:rFonts w:eastAsia="標楷體"/>
        </w:rPr>
        <w:t>實務</w:t>
      </w:r>
      <w:r w:rsidR="00BE732F" w:rsidRPr="00B80A4D">
        <w:rPr>
          <w:rFonts w:eastAsia="標楷體"/>
        </w:rPr>
        <w:t>與</w:t>
      </w:r>
      <w:r w:rsidR="006F61D8" w:rsidRPr="00B80A4D">
        <w:rPr>
          <w:rFonts w:eastAsia="標楷體"/>
        </w:rPr>
        <w:t>個案</w:t>
      </w:r>
      <w:r w:rsidR="008F3336" w:rsidRPr="00B80A4D">
        <w:rPr>
          <w:rFonts w:eastAsia="標楷體"/>
        </w:rPr>
        <w:t>論文</w:t>
      </w:r>
      <w:bookmarkEnd w:id="0"/>
    </w:p>
    <w:p w:rsidR="00151BB5" w:rsidRPr="00B80A4D" w:rsidRDefault="00A803BF" w:rsidP="000D4B7F">
      <w:pPr>
        <w:adjustRightInd w:val="0"/>
        <w:snapToGrid w:val="0"/>
        <w:spacing w:beforeLines="50" w:before="180"/>
        <w:rPr>
          <w:rFonts w:eastAsia="標楷體"/>
          <w:b/>
        </w:rPr>
      </w:pPr>
      <w:r w:rsidRPr="00B80A4D">
        <w:rPr>
          <w:rFonts w:eastAsia="標楷體"/>
          <w:b/>
          <w:bCs/>
          <w:spacing w:val="30"/>
        </w:rPr>
        <w:t>論文格式：</w:t>
      </w:r>
    </w:p>
    <w:p w:rsidR="00151BB5" w:rsidRPr="00B80A4D" w:rsidRDefault="008265F6" w:rsidP="008265F6">
      <w:pPr>
        <w:adjustRightInd w:val="0"/>
        <w:snapToGrid w:val="0"/>
        <w:ind w:leftChars="200" w:left="696" w:hangingChars="80" w:hanging="216"/>
        <w:rPr>
          <w:rFonts w:eastAsia="標楷體"/>
          <w:spacing w:val="15"/>
        </w:rPr>
      </w:pPr>
      <w:r w:rsidRPr="00B80A4D">
        <w:rPr>
          <w:rFonts w:eastAsia="標楷體"/>
          <w:spacing w:val="15"/>
        </w:rPr>
        <w:t>1.</w:t>
      </w:r>
      <w:r w:rsidR="00151BB5" w:rsidRPr="00B80A4D">
        <w:rPr>
          <w:rFonts w:eastAsia="標楷體"/>
          <w:spacing w:val="15"/>
        </w:rPr>
        <w:t>以中</w:t>
      </w:r>
      <w:r w:rsidR="00D04A6A" w:rsidRPr="00B80A4D">
        <w:rPr>
          <w:rFonts w:eastAsia="標楷體"/>
          <w:spacing w:val="15"/>
        </w:rPr>
        <w:t>、英</w:t>
      </w:r>
      <w:r w:rsidR="00151BB5" w:rsidRPr="00B80A4D">
        <w:rPr>
          <w:rFonts w:eastAsia="標楷體"/>
          <w:spacing w:val="15"/>
        </w:rPr>
        <w:t>文</w:t>
      </w:r>
      <w:r w:rsidR="000A2CB9">
        <w:rPr>
          <w:rFonts w:eastAsia="標楷體" w:hint="eastAsia"/>
          <w:spacing w:val="15"/>
          <w:lang w:eastAsia="zh-HK"/>
        </w:rPr>
        <w:t>撰寫</w:t>
      </w:r>
      <w:r w:rsidR="00D04A6A" w:rsidRPr="00B80A4D">
        <w:rPr>
          <w:rFonts w:eastAsia="標楷體"/>
          <w:spacing w:val="15"/>
        </w:rPr>
        <w:t>均可</w:t>
      </w:r>
      <w:r w:rsidR="000A2CB9">
        <w:rPr>
          <w:rFonts w:eastAsia="標楷體" w:hint="eastAsia"/>
          <w:spacing w:val="15"/>
          <w:lang w:eastAsia="zh-HK"/>
        </w:rPr>
        <w:t>，</w:t>
      </w:r>
      <w:r w:rsidR="004B4353" w:rsidRPr="00B80A4D">
        <w:rPr>
          <w:rFonts w:eastAsia="標楷體"/>
          <w:spacing w:val="15"/>
        </w:rPr>
        <w:t>全文（含</w:t>
      </w:r>
      <w:r w:rsidR="004B4353" w:rsidRPr="00B80A4D">
        <w:rPr>
          <w:rFonts w:eastAsia="標楷體"/>
          <w:spacing w:val="15"/>
        </w:rPr>
        <w:t>500</w:t>
      </w:r>
      <w:r w:rsidR="00893E1D" w:rsidRPr="00B80A4D">
        <w:rPr>
          <w:rFonts w:eastAsia="標楷體"/>
          <w:spacing w:val="15"/>
        </w:rPr>
        <w:t>字以內</w:t>
      </w:r>
      <w:r w:rsidR="004B4353" w:rsidRPr="00B80A4D">
        <w:rPr>
          <w:rFonts w:eastAsia="標楷體"/>
          <w:spacing w:val="15"/>
        </w:rPr>
        <w:t>摘要）</w:t>
      </w:r>
      <w:r w:rsidR="00151BB5" w:rsidRPr="00B80A4D">
        <w:rPr>
          <w:rFonts w:eastAsia="標楷體"/>
          <w:spacing w:val="15"/>
        </w:rPr>
        <w:t>不可超過</w:t>
      </w:r>
      <w:r w:rsidR="00151BB5" w:rsidRPr="00B80A4D">
        <w:rPr>
          <w:rFonts w:eastAsia="標楷體"/>
          <w:spacing w:val="15"/>
        </w:rPr>
        <w:t>1</w:t>
      </w:r>
      <w:r w:rsidR="004B4353" w:rsidRPr="00B80A4D">
        <w:rPr>
          <w:rFonts w:eastAsia="標楷體"/>
          <w:spacing w:val="15"/>
        </w:rPr>
        <w:t>0</w:t>
      </w:r>
      <w:r w:rsidR="00151BB5" w:rsidRPr="00B80A4D">
        <w:rPr>
          <w:rFonts w:eastAsia="標楷體"/>
          <w:spacing w:val="15"/>
        </w:rPr>
        <w:t>頁</w:t>
      </w:r>
      <w:r w:rsidR="003D6151" w:rsidRPr="00B80A4D">
        <w:rPr>
          <w:rFonts w:eastAsia="標楷體"/>
          <w:spacing w:val="15"/>
        </w:rPr>
        <w:t>，</w:t>
      </w:r>
      <w:r w:rsidR="008F3336" w:rsidRPr="00B80A4D">
        <w:rPr>
          <w:rFonts w:eastAsia="標楷體"/>
          <w:spacing w:val="15"/>
        </w:rPr>
        <w:t>超過</w:t>
      </w:r>
      <w:r w:rsidR="008F3336" w:rsidRPr="00B80A4D">
        <w:rPr>
          <w:rFonts w:eastAsia="標楷體"/>
          <w:spacing w:val="15"/>
        </w:rPr>
        <w:t>1</w:t>
      </w:r>
      <w:r w:rsidR="004B4353" w:rsidRPr="00B80A4D">
        <w:rPr>
          <w:rFonts w:eastAsia="標楷體"/>
          <w:spacing w:val="15"/>
        </w:rPr>
        <w:t>0</w:t>
      </w:r>
      <w:r w:rsidR="008F3336" w:rsidRPr="00B80A4D">
        <w:rPr>
          <w:rFonts w:eastAsia="標楷體"/>
          <w:spacing w:val="15"/>
        </w:rPr>
        <w:t>頁</w:t>
      </w:r>
      <w:r w:rsidR="008305A6" w:rsidRPr="00B80A4D">
        <w:rPr>
          <w:rFonts w:eastAsia="標楷體"/>
          <w:spacing w:val="15"/>
        </w:rPr>
        <w:t>部份</w:t>
      </w:r>
      <w:r w:rsidR="008F3336" w:rsidRPr="00B80A4D">
        <w:rPr>
          <w:rFonts w:eastAsia="標楷體"/>
          <w:spacing w:val="15"/>
        </w:rPr>
        <w:t>每頁加收</w:t>
      </w:r>
      <w:r w:rsidR="008F3336" w:rsidRPr="00B80A4D">
        <w:rPr>
          <w:rFonts w:eastAsia="標楷體"/>
          <w:spacing w:val="15"/>
          <w:u w:val="single"/>
        </w:rPr>
        <w:t>新台幣</w:t>
      </w:r>
      <w:r w:rsidR="008F3336" w:rsidRPr="00B80A4D">
        <w:rPr>
          <w:rFonts w:eastAsia="標楷體"/>
          <w:spacing w:val="15"/>
          <w:u w:val="single"/>
        </w:rPr>
        <w:t>500</w:t>
      </w:r>
      <w:r w:rsidR="008F3336" w:rsidRPr="00B80A4D">
        <w:rPr>
          <w:rFonts w:eastAsia="標楷體"/>
          <w:spacing w:val="15"/>
          <w:u w:val="single"/>
        </w:rPr>
        <w:t>元</w:t>
      </w:r>
      <w:r w:rsidR="00151BB5" w:rsidRPr="00B80A4D">
        <w:rPr>
          <w:rFonts w:eastAsia="標楷體"/>
          <w:spacing w:val="15"/>
        </w:rPr>
        <w:t>。</w:t>
      </w:r>
    </w:p>
    <w:p w:rsidR="004B4353" w:rsidRPr="00B80A4D" w:rsidRDefault="008265F6" w:rsidP="005601BE">
      <w:pPr>
        <w:adjustRightInd w:val="0"/>
        <w:snapToGrid w:val="0"/>
        <w:ind w:leftChars="200" w:left="696" w:hangingChars="80" w:hanging="216"/>
        <w:rPr>
          <w:rFonts w:eastAsia="標楷體"/>
          <w:spacing w:val="15"/>
          <w:lang w:eastAsia="zh-HK"/>
        </w:rPr>
      </w:pPr>
      <w:r w:rsidRPr="00B80A4D">
        <w:rPr>
          <w:rFonts w:eastAsia="標楷體"/>
          <w:spacing w:val="15"/>
        </w:rPr>
        <w:t>2.</w:t>
      </w:r>
      <w:r w:rsidR="00893E1D" w:rsidRPr="00B80A4D">
        <w:rPr>
          <w:rFonts w:eastAsia="標楷體"/>
          <w:spacing w:val="15"/>
        </w:rPr>
        <w:t>論文需詳細填寫</w:t>
      </w:r>
      <w:r w:rsidR="005601BE" w:rsidRPr="00B80A4D">
        <w:rPr>
          <w:rFonts w:eastAsia="標楷體"/>
          <w:spacing w:val="15"/>
        </w:rPr>
        <w:t>所有</w:t>
      </w:r>
      <w:r w:rsidR="004B4353" w:rsidRPr="00B80A4D">
        <w:rPr>
          <w:rFonts w:eastAsia="標楷體"/>
          <w:spacing w:val="15"/>
        </w:rPr>
        <w:t>作者資料</w:t>
      </w:r>
      <w:r w:rsidR="004B4353" w:rsidRPr="00B80A4D">
        <w:rPr>
          <w:rFonts w:eastAsia="標楷體"/>
          <w:spacing w:val="15"/>
        </w:rPr>
        <w:t>(</w:t>
      </w:r>
      <w:r w:rsidR="004B4353" w:rsidRPr="00B80A4D">
        <w:rPr>
          <w:rFonts w:eastAsia="標楷體"/>
          <w:spacing w:val="15"/>
        </w:rPr>
        <w:t>包括</w:t>
      </w:r>
      <w:r w:rsidRPr="00B80A4D">
        <w:rPr>
          <w:rFonts w:eastAsia="標楷體"/>
          <w:spacing w:val="15"/>
        </w:rPr>
        <w:t>服務單位</w:t>
      </w:r>
      <w:r w:rsidR="004B4353" w:rsidRPr="00B80A4D">
        <w:rPr>
          <w:rFonts w:eastAsia="標楷體"/>
          <w:spacing w:val="15"/>
        </w:rPr>
        <w:t>及電</w:t>
      </w:r>
      <w:r w:rsidR="00AA50FC" w:rsidRPr="00B80A4D">
        <w:rPr>
          <w:rFonts w:eastAsia="標楷體"/>
          <w:spacing w:val="15"/>
        </w:rPr>
        <w:t>子</w:t>
      </w:r>
      <w:r w:rsidR="004B4353" w:rsidRPr="00B80A4D">
        <w:rPr>
          <w:rFonts w:eastAsia="標楷體"/>
          <w:spacing w:val="15"/>
        </w:rPr>
        <w:t>郵</w:t>
      </w:r>
      <w:r w:rsidR="00AA50FC" w:rsidRPr="00B80A4D">
        <w:rPr>
          <w:rFonts w:eastAsia="標楷體"/>
          <w:spacing w:val="15"/>
        </w:rPr>
        <w:t>箱</w:t>
      </w:r>
      <w:r w:rsidR="004B4353" w:rsidRPr="00B80A4D">
        <w:rPr>
          <w:rFonts w:eastAsia="標楷體"/>
          <w:spacing w:val="15"/>
        </w:rPr>
        <w:t>)</w:t>
      </w:r>
      <w:r w:rsidR="004B4353" w:rsidRPr="00B80A4D">
        <w:rPr>
          <w:rFonts w:eastAsia="標楷體"/>
          <w:spacing w:val="15"/>
        </w:rPr>
        <w:t>，並</w:t>
      </w:r>
      <w:r w:rsidR="005601BE">
        <w:rPr>
          <w:rFonts w:eastAsia="標楷體" w:hint="eastAsia"/>
          <w:spacing w:val="15"/>
          <w:lang w:eastAsia="zh-HK"/>
        </w:rPr>
        <w:t>以</w:t>
      </w:r>
      <w:r w:rsidR="005601BE">
        <w:rPr>
          <w:rFonts w:ascii="標楷體" w:eastAsia="標楷體" w:hAnsi="標楷體" w:hint="eastAsia"/>
          <w:spacing w:val="15"/>
          <w:lang w:eastAsia="zh-HK"/>
        </w:rPr>
        <w:t>「</w:t>
      </w:r>
      <w:r w:rsidR="005601BE" w:rsidRPr="004511AE">
        <w:rPr>
          <w:rFonts w:eastAsia="標楷體" w:hAnsi="標楷體" w:hint="eastAsia"/>
        </w:rPr>
        <w:t>*</w:t>
      </w:r>
      <w:r w:rsidR="005601BE">
        <w:rPr>
          <w:rFonts w:ascii="標楷體" w:eastAsia="標楷體" w:hAnsi="標楷體" w:hint="eastAsia"/>
          <w:spacing w:val="15"/>
          <w:lang w:eastAsia="zh-HK"/>
        </w:rPr>
        <w:t>」</w:t>
      </w:r>
      <w:r w:rsidR="004B4353" w:rsidRPr="00B80A4D">
        <w:rPr>
          <w:rFonts w:eastAsia="標楷體"/>
          <w:spacing w:val="15"/>
        </w:rPr>
        <w:t>註明</w:t>
      </w:r>
      <w:r w:rsidR="00AA50FC" w:rsidRPr="00B80A4D">
        <w:rPr>
          <w:rFonts w:eastAsia="標楷體"/>
          <w:spacing w:val="15"/>
        </w:rPr>
        <w:t>一位作者為</w:t>
      </w:r>
      <w:r w:rsidR="004B4353" w:rsidRPr="00B80A4D">
        <w:rPr>
          <w:rFonts w:eastAsia="標楷體"/>
          <w:spacing w:val="15"/>
        </w:rPr>
        <w:t>通訊</w:t>
      </w:r>
      <w:r w:rsidR="00AA50FC" w:rsidRPr="00B80A4D">
        <w:rPr>
          <w:rFonts w:eastAsia="標楷體"/>
          <w:spacing w:val="15"/>
        </w:rPr>
        <w:t>作者</w:t>
      </w:r>
      <w:r w:rsidRPr="00B80A4D">
        <w:rPr>
          <w:rFonts w:eastAsia="標楷體"/>
          <w:spacing w:val="15"/>
        </w:rPr>
        <w:t>以</w:t>
      </w:r>
      <w:r w:rsidR="00AA50FC" w:rsidRPr="00B80A4D">
        <w:rPr>
          <w:rFonts w:eastAsia="標楷體"/>
          <w:spacing w:val="15"/>
        </w:rPr>
        <w:t>為大會聯繫對象。</w:t>
      </w:r>
    </w:p>
    <w:p w:rsidR="00B80A4D" w:rsidRPr="00B80A4D" w:rsidRDefault="00B80A4D" w:rsidP="00B80A4D">
      <w:pPr>
        <w:adjustRightInd w:val="0"/>
        <w:snapToGrid w:val="0"/>
        <w:ind w:leftChars="200" w:left="696" w:hangingChars="80" w:hanging="216"/>
        <w:rPr>
          <w:rFonts w:eastAsia="標楷體"/>
        </w:rPr>
      </w:pPr>
      <w:r w:rsidRPr="00B80A4D">
        <w:rPr>
          <w:rFonts w:eastAsia="標楷體"/>
          <w:spacing w:val="15"/>
        </w:rPr>
        <w:t>3.</w:t>
      </w:r>
      <w:r w:rsidR="000A2CB9" w:rsidRPr="00A735C3">
        <w:rPr>
          <w:rFonts w:eastAsia="標楷體" w:hint="eastAsia"/>
          <w:color w:val="FF0000"/>
          <w:highlight w:val="yellow"/>
        </w:rPr>
        <w:t>以</w:t>
      </w:r>
      <w:r w:rsidR="000A2CB9" w:rsidRPr="00A735C3">
        <w:rPr>
          <w:rFonts w:eastAsia="標楷體" w:hint="eastAsia"/>
          <w:color w:val="FF0000"/>
          <w:highlight w:val="yellow"/>
        </w:rPr>
        <w:t>PDF</w:t>
      </w:r>
      <w:r w:rsidR="003A4AA1" w:rsidRPr="00A735C3">
        <w:rPr>
          <w:rFonts w:eastAsia="標楷體" w:hint="eastAsia"/>
          <w:color w:val="FF0000"/>
          <w:highlight w:val="yellow"/>
        </w:rPr>
        <w:t>及</w:t>
      </w:r>
      <w:r w:rsidR="003A4AA1" w:rsidRPr="00A735C3">
        <w:rPr>
          <w:rFonts w:eastAsia="標楷體" w:hint="eastAsia"/>
          <w:color w:val="FF0000"/>
          <w:highlight w:val="yellow"/>
        </w:rPr>
        <w:t>WORD</w:t>
      </w:r>
      <w:r w:rsidR="000A2CB9" w:rsidRPr="00A735C3">
        <w:rPr>
          <w:rFonts w:eastAsia="標楷體" w:hint="eastAsia"/>
          <w:color w:val="FF0000"/>
          <w:highlight w:val="yellow"/>
        </w:rPr>
        <w:t>檔案投稿</w:t>
      </w:r>
      <w:r w:rsidR="000A2CB9">
        <w:rPr>
          <w:rFonts w:eastAsia="標楷體" w:hint="eastAsia"/>
          <w:spacing w:val="15"/>
          <w:lang w:eastAsia="zh-HK"/>
        </w:rPr>
        <w:t>，請勿編頁碼，</w:t>
      </w:r>
      <w:r w:rsidR="00212EBB">
        <w:rPr>
          <w:rFonts w:eastAsia="標楷體" w:hint="eastAsia"/>
          <w:spacing w:val="15"/>
          <w:lang w:eastAsia="zh-HK"/>
        </w:rPr>
        <w:t>並</w:t>
      </w:r>
      <w:r w:rsidR="000A2CB9">
        <w:rPr>
          <w:rFonts w:eastAsia="標楷體" w:hint="eastAsia"/>
          <w:spacing w:val="15"/>
          <w:lang w:eastAsia="zh-HK"/>
        </w:rPr>
        <w:t>依照</w:t>
      </w:r>
      <w:r w:rsidR="005601BE">
        <w:rPr>
          <w:rFonts w:eastAsia="標楷體" w:hint="eastAsia"/>
          <w:spacing w:val="15"/>
          <w:lang w:eastAsia="zh-HK"/>
        </w:rPr>
        <w:t>規定</w:t>
      </w:r>
      <w:r w:rsidR="000A2CB9">
        <w:rPr>
          <w:rFonts w:eastAsia="標楷體" w:hint="eastAsia"/>
          <w:spacing w:val="15"/>
          <w:lang w:eastAsia="zh-HK"/>
        </w:rPr>
        <w:t>格式撰寫，大會</w:t>
      </w:r>
      <w:r w:rsidR="005601BE">
        <w:rPr>
          <w:rFonts w:eastAsia="標楷體" w:hint="eastAsia"/>
          <w:spacing w:val="15"/>
          <w:lang w:eastAsia="zh-HK"/>
        </w:rPr>
        <w:t>將以來稿原文照登，不對個別論文進行</w:t>
      </w:r>
      <w:r w:rsidR="000F079D">
        <w:rPr>
          <w:rFonts w:eastAsia="標楷體" w:hint="eastAsia"/>
          <w:spacing w:val="15"/>
          <w:lang w:eastAsia="zh-HK"/>
        </w:rPr>
        <w:t>編輯</w:t>
      </w:r>
      <w:r w:rsidR="005601BE">
        <w:rPr>
          <w:rFonts w:eastAsia="標楷體" w:hint="eastAsia"/>
          <w:spacing w:val="15"/>
          <w:lang w:eastAsia="zh-HK"/>
        </w:rPr>
        <w:t>，</w:t>
      </w:r>
      <w:r w:rsidRPr="00B80A4D">
        <w:rPr>
          <w:rFonts w:eastAsia="標楷體"/>
          <w:spacing w:val="15"/>
        </w:rPr>
        <w:t>格式詳</w:t>
      </w:r>
      <w:r w:rsidR="00544ABE">
        <w:rPr>
          <w:rFonts w:eastAsia="標楷體" w:hint="eastAsia"/>
          <w:spacing w:val="15"/>
          <w:lang w:eastAsia="zh-HK"/>
        </w:rPr>
        <w:t>見</w:t>
      </w:r>
      <w:r w:rsidRPr="00B80A4D">
        <w:rPr>
          <w:rFonts w:eastAsia="標楷體"/>
          <w:spacing w:val="15"/>
        </w:rPr>
        <w:t>附件</w:t>
      </w:r>
      <w:r w:rsidR="00544ABE">
        <w:rPr>
          <w:rFonts w:eastAsia="標楷體"/>
          <w:spacing w:val="15"/>
        </w:rPr>
        <w:t>或至</w:t>
      </w:r>
      <w:r w:rsidR="00544ABE" w:rsidRPr="00B80A4D">
        <w:rPr>
          <w:rFonts w:eastAsia="標楷體" w:hAnsi="標楷體"/>
          <w:bCs/>
          <w:spacing w:val="30"/>
        </w:rPr>
        <w:t>中</w:t>
      </w:r>
      <w:r w:rsidR="00544ABE" w:rsidRPr="00B80A4D">
        <w:rPr>
          <w:rFonts w:eastAsia="標楷體" w:hAnsi="標楷體"/>
        </w:rPr>
        <w:t>華創新管理</w:t>
      </w:r>
      <w:r w:rsidR="00544ABE">
        <w:rPr>
          <w:rFonts w:eastAsia="標楷體" w:hint="eastAsia"/>
          <w:spacing w:val="15"/>
          <w:lang w:eastAsia="zh-HK"/>
        </w:rPr>
        <w:t>學</w:t>
      </w:r>
      <w:r w:rsidRPr="00B80A4D">
        <w:rPr>
          <w:rFonts w:eastAsia="標楷體"/>
          <w:spacing w:val="15"/>
        </w:rPr>
        <w:t>會</w:t>
      </w:r>
      <w:r w:rsidRPr="00B80A4D">
        <w:rPr>
          <w:rFonts w:eastAsia="標楷體"/>
          <w:spacing w:val="15"/>
        </w:rPr>
        <w:t>(http://www.cimi.org.tw/)</w:t>
      </w:r>
      <w:r w:rsidRPr="00B80A4D">
        <w:rPr>
          <w:rFonts w:eastAsia="標楷體"/>
          <w:spacing w:val="15"/>
        </w:rPr>
        <w:t>「表單下載」下載。</w:t>
      </w:r>
    </w:p>
    <w:p w:rsidR="008265F6" w:rsidRPr="00B80A4D" w:rsidRDefault="00AD539C" w:rsidP="000D4B7F">
      <w:pPr>
        <w:adjustRightInd w:val="0"/>
        <w:snapToGrid w:val="0"/>
        <w:spacing w:beforeLines="50" w:before="180"/>
        <w:rPr>
          <w:rFonts w:eastAsia="標楷體"/>
          <w:b/>
        </w:rPr>
      </w:pPr>
      <w:r w:rsidRPr="00B80A4D">
        <w:rPr>
          <w:rFonts w:eastAsia="標楷體"/>
          <w:b/>
          <w:bCs/>
          <w:spacing w:val="30"/>
        </w:rPr>
        <w:t>投稿方式</w:t>
      </w:r>
      <w:r w:rsidR="00F50B59">
        <w:rPr>
          <w:rFonts w:eastAsia="標楷體" w:hint="eastAsia"/>
          <w:b/>
          <w:bCs/>
          <w:spacing w:val="30"/>
        </w:rPr>
        <w:t>及注意事項</w:t>
      </w:r>
      <w:r w:rsidR="00A803BF" w:rsidRPr="00B80A4D">
        <w:rPr>
          <w:rFonts w:eastAsia="標楷體"/>
          <w:b/>
          <w:bCs/>
          <w:spacing w:val="30"/>
        </w:rPr>
        <w:t>：</w:t>
      </w:r>
    </w:p>
    <w:p w:rsidR="008265F6" w:rsidRPr="00F50B59" w:rsidRDefault="008265F6" w:rsidP="00F50B59">
      <w:pPr>
        <w:pStyle w:val="ac"/>
        <w:numPr>
          <w:ilvl w:val="0"/>
          <w:numId w:val="8"/>
        </w:numPr>
        <w:ind w:leftChars="0"/>
        <w:rPr>
          <w:rFonts w:eastAsia="標楷體"/>
        </w:rPr>
      </w:pPr>
      <w:r w:rsidRPr="00F50B59">
        <w:rPr>
          <w:rFonts w:eastAsia="標楷體"/>
        </w:rPr>
        <w:t>摘要與全文請依指定日期寄至</w:t>
      </w:r>
      <w:r w:rsidR="00277D0F" w:rsidRPr="00F50B59">
        <w:rPr>
          <w:rFonts w:eastAsia="標楷體"/>
          <w:spacing w:val="15"/>
        </w:rPr>
        <w:t>電子郵件信箱：</w:t>
      </w:r>
      <w:hyperlink r:id="rId7" w:history="1">
        <w:r w:rsidR="00277D0F" w:rsidRPr="00F50B59">
          <w:rPr>
            <w:rStyle w:val="a3"/>
            <w:rFonts w:eastAsia="標楷體"/>
            <w:lang w:val="pt-BR"/>
          </w:rPr>
          <w:t>cimi20120218@gmail.com</w:t>
        </w:r>
      </w:hyperlink>
      <w:r w:rsidRPr="00F50B59">
        <w:rPr>
          <w:rFonts w:eastAsia="標楷體"/>
        </w:rPr>
        <w:t>。</w:t>
      </w:r>
    </w:p>
    <w:p w:rsidR="00F50B59" w:rsidRPr="00A735C3" w:rsidRDefault="00F50B59" w:rsidP="00A735C3">
      <w:pPr>
        <w:pStyle w:val="ac"/>
        <w:numPr>
          <w:ilvl w:val="0"/>
          <w:numId w:val="8"/>
        </w:numPr>
        <w:ind w:leftChars="0"/>
        <w:rPr>
          <w:rFonts w:eastAsia="標楷體"/>
        </w:rPr>
      </w:pPr>
      <w:r>
        <w:rPr>
          <w:rFonts w:eastAsia="標楷體" w:hint="eastAsia"/>
        </w:rPr>
        <w:t>郵寄</w:t>
      </w:r>
      <w:r w:rsidRPr="00F50B59">
        <w:rPr>
          <w:rFonts w:eastAsia="標楷體" w:hint="eastAsia"/>
        </w:rPr>
        <w:t>摘要</w:t>
      </w:r>
      <w:r>
        <w:rPr>
          <w:rFonts w:eastAsia="標楷體" w:hint="eastAsia"/>
        </w:rPr>
        <w:t>及全文時</w:t>
      </w:r>
      <w:r w:rsidRPr="00A735C3">
        <w:rPr>
          <w:rFonts w:eastAsia="標楷體" w:hint="eastAsia"/>
          <w:color w:val="FF0000"/>
          <w:highlight w:val="yellow"/>
        </w:rPr>
        <w:t>敬請務必提供聯絡人及連絡電話</w:t>
      </w:r>
      <w:r w:rsidRPr="00A735C3">
        <w:rPr>
          <w:rFonts w:eastAsia="標楷體"/>
          <w:highlight w:val="yellow"/>
        </w:rPr>
        <w:t>。</w:t>
      </w:r>
    </w:p>
    <w:p w:rsidR="00ED4FD6" w:rsidRPr="00B80A4D" w:rsidRDefault="00AD539C" w:rsidP="000D4B7F">
      <w:pPr>
        <w:adjustRightInd w:val="0"/>
        <w:snapToGrid w:val="0"/>
        <w:spacing w:beforeLines="50" w:before="180"/>
        <w:rPr>
          <w:rFonts w:eastAsia="標楷體"/>
          <w:spacing w:val="15"/>
        </w:rPr>
      </w:pPr>
      <w:r w:rsidRPr="00B80A4D">
        <w:rPr>
          <w:rFonts w:eastAsia="標楷體"/>
          <w:b/>
          <w:bCs/>
          <w:spacing w:val="30"/>
        </w:rPr>
        <w:t>收費方式</w:t>
      </w:r>
      <w:r w:rsidR="00A803BF" w:rsidRPr="00B80A4D">
        <w:rPr>
          <w:rFonts w:eastAsia="標楷體"/>
          <w:b/>
          <w:bCs/>
          <w:spacing w:val="30"/>
        </w:rPr>
        <w:t>：</w:t>
      </w:r>
    </w:p>
    <w:p w:rsidR="00215763" w:rsidRPr="00215763" w:rsidRDefault="00A3421B" w:rsidP="008265F6">
      <w:pPr>
        <w:adjustRightInd w:val="0"/>
        <w:snapToGrid w:val="0"/>
        <w:ind w:leftChars="200" w:left="672" w:hangingChars="80" w:hanging="192"/>
        <w:rPr>
          <w:rFonts w:eastAsia="標楷體"/>
          <w:color w:val="FF00FF"/>
          <w:spacing w:val="15"/>
          <w:u w:val="single"/>
        </w:rPr>
      </w:pPr>
      <w:r w:rsidRPr="00A3421B">
        <w:rPr>
          <w:rFonts w:ascii="標楷體" w:eastAsia="標楷體" w:hAnsi="標楷體" w:hint="eastAsia"/>
          <w:color w:val="FF00FF"/>
          <w:kern w:val="0"/>
          <w:lang w:bidi="ta-IN"/>
        </w:rPr>
        <w:t>繳費後恕不退費</w:t>
      </w:r>
      <w:r>
        <w:rPr>
          <w:rFonts w:ascii="標楷體" w:eastAsia="標楷體" w:hAnsi="標楷體" w:hint="eastAsia"/>
          <w:color w:val="FF00FF"/>
          <w:kern w:val="0"/>
          <w:lang w:bidi="ta-IN"/>
        </w:rPr>
        <w:t>。</w:t>
      </w:r>
    </w:p>
    <w:p w:rsidR="00AC427C" w:rsidRPr="00B80A4D" w:rsidRDefault="00AC427C" w:rsidP="008265F6">
      <w:pPr>
        <w:adjustRightInd w:val="0"/>
        <w:snapToGrid w:val="0"/>
        <w:ind w:leftChars="200" w:left="696" w:hangingChars="80" w:hanging="216"/>
        <w:rPr>
          <w:rFonts w:eastAsia="標楷體"/>
          <w:spacing w:val="15"/>
        </w:rPr>
      </w:pPr>
      <w:r w:rsidRPr="00B80A4D">
        <w:rPr>
          <w:rFonts w:eastAsia="標楷體"/>
          <w:spacing w:val="15"/>
        </w:rPr>
        <w:t>通過</w:t>
      </w:r>
      <w:r w:rsidRPr="00B80A4D">
        <w:rPr>
          <w:rFonts w:eastAsia="標楷體"/>
        </w:rPr>
        <w:t>摘要審查者</w:t>
      </w:r>
      <w:r w:rsidR="000C722E">
        <w:rPr>
          <w:rFonts w:eastAsia="標楷體"/>
          <w:spacing w:val="15"/>
        </w:rPr>
        <w:t>，本會將以電子郵件</w:t>
      </w:r>
      <w:r w:rsidR="000C722E">
        <w:rPr>
          <w:rFonts w:eastAsia="標楷體" w:hint="eastAsia"/>
          <w:spacing w:val="15"/>
          <w:lang w:eastAsia="zh-HK"/>
        </w:rPr>
        <w:t>聯</w:t>
      </w:r>
      <w:r w:rsidRPr="00B80A4D">
        <w:rPr>
          <w:rFonts w:eastAsia="標楷體"/>
          <w:spacing w:val="15"/>
        </w:rPr>
        <w:t>繫通訊作者確認以下事項：</w:t>
      </w:r>
    </w:p>
    <w:p w:rsidR="00A3421B" w:rsidRPr="00A3421B" w:rsidRDefault="00A3421B" w:rsidP="00A3421B">
      <w:pPr>
        <w:adjustRightInd w:val="0"/>
        <w:snapToGrid w:val="0"/>
        <w:ind w:leftChars="200" w:left="960" w:hangingChars="200" w:hanging="480"/>
        <w:rPr>
          <w:rFonts w:ascii="標楷體" w:eastAsia="標楷體" w:hAnsi="標楷體"/>
        </w:rPr>
      </w:pPr>
      <w:r w:rsidRPr="00A3421B">
        <w:rPr>
          <w:rFonts w:ascii="標楷體" w:eastAsia="標楷體" w:hAnsi="標楷體" w:hint="eastAsia"/>
          <w:kern w:val="0"/>
          <w:lang w:bidi="ta-IN"/>
        </w:rPr>
        <w:t>1.口頭發表：每篇註冊費新台幣</w:t>
      </w:r>
      <w:r w:rsidRPr="00A3421B">
        <w:rPr>
          <w:rFonts w:ascii="標楷體" w:eastAsia="標楷體" w:hAnsi="標楷體" w:hint="eastAsia"/>
          <w:color w:val="FF0000"/>
          <w:kern w:val="0"/>
          <w:u w:val="single"/>
          <w:lang w:bidi="ta-IN"/>
        </w:rPr>
        <w:t>1,200元</w:t>
      </w:r>
      <w:r w:rsidRPr="00A3421B">
        <w:rPr>
          <w:rFonts w:ascii="標楷體" w:eastAsia="標楷體" w:hAnsi="標楷體" w:hint="eastAsia"/>
          <w:kern w:val="0"/>
          <w:lang w:bidi="ta-IN"/>
        </w:rPr>
        <w:t>。</w:t>
      </w:r>
    </w:p>
    <w:p w:rsidR="008265F6" w:rsidRDefault="008265F6" w:rsidP="000951CE">
      <w:pPr>
        <w:adjustRightInd w:val="0"/>
        <w:snapToGrid w:val="0"/>
        <w:ind w:leftChars="200" w:left="960" w:hangingChars="200" w:hanging="480"/>
        <w:rPr>
          <w:rFonts w:ascii="標楷體" w:eastAsia="標楷體" w:hAnsi="標楷體"/>
        </w:rPr>
      </w:pPr>
      <w:r w:rsidRPr="00A3421B">
        <w:rPr>
          <w:rFonts w:ascii="標楷體" w:eastAsia="標楷體" w:hAnsi="標楷體"/>
          <w:kern w:val="0"/>
          <w:lang w:bidi="ta-IN"/>
        </w:rPr>
        <w:t>2.</w:t>
      </w:r>
      <w:r w:rsidR="008C019A" w:rsidRPr="00A3421B">
        <w:rPr>
          <w:rFonts w:ascii="標楷體" w:eastAsia="標楷體" w:hAnsi="標楷體"/>
        </w:rPr>
        <w:t>海報發表</w:t>
      </w:r>
      <w:r w:rsidR="00A3421B" w:rsidRPr="00A3421B">
        <w:rPr>
          <w:rFonts w:ascii="標楷體" w:eastAsia="標楷體" w:hAnsi="標楷體" w:hint="eastAsia"/>
        </w:rPr>
        <w:t>：</w:t>
      </w:r>
      <w:r w:rsidR="00A3421B" w:rsidRPr="00A3421B">
        <w:rPr>
          <w:rFonts w:ascii="標楷體" w:eastAsia="標楷體" w:hAnsi="標楷體" w:hint="eastAsia"/>
          <w:kern w:val="0"/>
          <w:lang w:bidi="ta-IN"/>
        </w:rPr>
        <w:t>每篇註冊費新台幣</w:t>
      </w:r>
      <w:r w:rsidR="00A3421B" w:rsidRPr="00A3421B">
        <w:rPr>
          <w:rFonts w:ascii="標楷體" w:eastAsia="標楷體" w:hAnsi="標楷體" w:hint="eastAsia"/>
          <w:color w:val="FF0000"/>
          <w:kern w:val="0"/>
          <w:u w:val="single"/>
          <w:lang w:bidi="ta-IN"/>
        </w:rPr>
        <w:t>1,200元</w:t>
      </w:r>
      <w:r w:rsidR="00A3421B" w:rsidRPr="00A3421B">
        <w:rPr>
          <w:rFonts w:ascii="標楷體" w:eastAsia="標楷體" w:hAnsi="標楷體" w:hint="eastAsia"/>
          <w:kern w:val="0"/>
          <w:lang w:bidi="ta-IN"/>
        </w:rPr>
        <w:t>＋</w:t>
      </w:r>
      <w:r w:rsidR="00A3421B" w:rsidRPr="00A3421B">
        <w:rPr>
          <w:rFonts w:ascii="標楷體" w:eastAsia="標楷體" w:hAnsi="標楷體" w:hint="eastAsia"/>
          <w:kern w:val="0"/>
          <w:lang w:eastAsia="zh-HK" w:bidi="ta-IN"/>
        </w:rPr>
        <w:t>海報</w:t>
      </w:r>
      <w:r w:rsidR="001D1C24">
        <w:rPr>
          <w:rFonts w:ascii="標楷體" w:eastAsia="標楷體" w:hAnsi="標楷體" w:hint="eastAsia"/>
          <w:kern w:val="0"/>
          <w:lang w:eastAsia="zh-HK" w:bidi="ta-IN"/>
        </w:rPr>
        <w:t>製展</w:t>
      </w:r>
      <w:r w:rsidR="00A3421B" w:rsidRPr="00A3421B">
        <w:rPr>
          <w:rFonts w:ascii="標楷體" w:eastAsia="標楷體" w:hAnsi="標楷體" w:hint="eastAsia"/>
          <w:kern w:val="0"/>
          <w:lang w:eastAsia="zh-HK" w:bidi="ta-IN"/>
        </w:rPr>
        <w:t>費</w:t>
      </w:r>
      <w:r w:rsidR="000951CE">
        <w:rPr>
          <w:rFonts w:ascii="標楷體" w:eastAsia="標楷體" w:hAnsi="標楷體"/>
          <w:color w:val="FF0000"/>
          <w:u w:val="single"/>
        </w:rPr>
        <w:t>6</w:t>
      </w:r>
      <w:r w:rsidR="008C019A" w:rsidRPr="00A3421B">
        <w:rPr>
          <w:rFonts w:ascii="標楷體" w:eastAsia="標楷體" w:hAnsi="標楷體"/>
          <w:color w:val="FF0000"/>
          <w:u w:val="single"/>
        </w:rPr>
        <w:t>00元</w:t>
      </w:r>
      <w:r w:rsidR="00A3421B">
        <w:rPr>
          <w:rFonts w:ascii="標楷體" w:eastAsia="標楷體" w:hAnsi="標楷體" w:hint="eastAsia"/>
          <w:color w:val="FF0000"/>
          <w:u w:val="single"/>
        </w:rPr>
        <w:t>＝</w:t>
      </w:r>
      <w:r w:rsidR="000951CE">
        <w:rPr>
          <w:rFonts w:ascii="標楷體" w:eastAsia="標楷體" w:hAnsi="標楷體" w:hint="eastAsia"/>
          <w:color w:val="FF0000"/>
          <w:u w:val="single"/>
        </w:rPr>
        <w:t>1,</w:t>
      </w:r>
      <w:r w:rsidR="000951CE">
        <w:rPr>
          <w:rFonts w:ascii="標楷體" w:eastAsia="標楷體" w:hAnsi="標楷體"/>
          <w:color w:val="FF0000"/>
          <w:u w:val="single"/>
        </w:rPr>
        <w:t>8</w:t>
      </w:r>
      <w:r w:rsidR="00A3421B">
        <w:rPr>
          <w:rFonts w:ascii="標楷體" w:eastAsia="標楷體" w:hAnsi="標楷體" w:hint="eastAsia"/>
          <w:color w:val="FF0000"/>
          <w:u w:val="single"/>
        </w:rPr>
        <w:t>00</w:t>
      </w:r>
      <w:r w:rsidR="00A3421B">
        <w:rPr>
          <w:rFonts w:ascii="標楷體" w:eastAsia="標楷體" w:hAnsi="標楷體" w:hint="eastAsia"/>
          <w:color w:val="FF0000"/>
          <w:u w:val="single"/>
          <w:lang w:eastAsia="zh-HK"/>
        </w:rPr>
        <w:t>元</w:t>
      </w:r>
      <w:r w:rsidRPr="00A3421B">
        <w:rPr>
          <w:rFonts w:ascii="標楷體" w:eastAsia="標楷體" w:hAnsi="標楷體"/>
        </w:rPr>
        <w:t>。</w:t>
      </w:r>
    </w:p>
    <w:p w:rsidR="003D6151" w:rsidRPr="00A3421B" w:rsidRDefault="007D3BC6" w:rsidP="000951CE">
      <w:pPr>
        <w:adjustRightInd w:val="0"/>
        <w:snapToGrid w:val="0"/>
        <w:ind w:leftChars="400" w:left="960" w:firstLineChars="427" w:firstLine="10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  <w:lang w:eastAsia="zh-HK"/>
        </w:rPr>
        <w:t>海報由大會統一製作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lang w:eastAsia="zh-HK"/>
        </w:rPr>
        <w:t>張貼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lang w:eastAsia="zh-HK"/>
        </w:rPr>
        <w:t>展示</w:t>
      </w:r>
      <w:r>
        <w:rPr>
          <w:rFonts w:ascii="標楷體" w:eastAsia="標楷體" w:hAnsi="標楷體" w:hint="eastAsia"/>
        </w:rPr>
        <w:t>）</w:t>
      </w:r>
    </w:p>
    <w:p w:rsidR="00A93022" w:rsidRPr="00407A8F" w:rsidRDefault="000951CE" w:rsidP="00B11AF8">
      <w:pPr>
        <w:adjustRightInd w:val="0"/>
        <w:snapToGrid w:val="0"/>
        <w:ind w:leftChars="199" w:left="706" w:hangingChars="95" w:hanging="2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t>3</w:t>
      </w:r>
      <w:r w:rsidR="00AC427C" w:rsidRPr="00A3421B">
        <w:rPr>
          <w:rFonts w:ascii="標楷體" w:eastAsia="標楷體" w:hAnsi="標楷體"/>
        </w:rPr>
        <w:t>.</w:t>
      </w:r>
      <w:r w:rsidR="00F452FD" w:rsidRPr="00A3421B">
        <w:rPr>
          <w:rFonts w:ascii="標楷體" w:eastAsia="標楷體" w:hAnsi="標楷體" w:hint="eastAsia"/>
        </w:rPr>
        <w:t>以上費用須於</w:t>
      </w:r>
      <w:r>
        <w:rPr>
          <w:rFonts w:ascii="標楷體" w:eastAsia="標楷體" w:hAnsi="標楷體"/>
          <w:color w:val="FF0000"/>
        </w:rPr>
        <w:t>5</w:t>
      </w:r>
      <w:r w:rsidR="00F452FD" w:rsidRPr="00A3421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  <w:color w:val="FF0000"/>
        </w:rPr>
        <w:t>04</w:t>
      </w:r>
      <w:r w:rsidR="00F452FD" w:rsidRPr="00A3421B">
        <w:rPr>
          <w:rFonts w:ascii="標楷體" w:eastAsia="標楷體" w:hAnsi="標楷體" w:hint="eastAsia"/>
        </w:rPr>
        <w:t>日前</w:t>
      </w:r>
      <w:r>
        <w:rPr>
          <w:rFonts w:ascii="標楷體" w:eastAsia="標楷體" w:hAnsi="標楷體" w:hint="eastAsia"/>
        </w:rPr>
        <w:t>完成</w:t>
      </w:r>
      <w:r w:rsidR="00F452FD" w:rsidRPr="00A3421B">
        <w:rPr>
          <w:rFonts w:ascii="標楷體" w:eastAsia="標楷體" w:hAnsi="標楷體" w:hint="eastAsia"/>
        </w:rPr>
        <w:t>繳費至</w:t>
      </w:r>
      <w:r>
        <w:rPr>
          <w:rFonts w:ascii="標楷體" w:eastAsia="標楷體" w:hAnsi="標楷體" w:hint="eastAsia"/>
        </w:rPr>
        <w:t>以下帳號，逾期視同放棄：</w:t>
      </w:r>
      <w:r>
        <w:rPr>
          <w:rFonts w:ascii="標楷體" w:eastAsia="標楷體" w:hAnsi="標楷體"/>
        </w:rPr>
        <w:br/>
      </w:r>
      <w:r w:rsidR="00B26601">
        <w:rPr>
          <w:rFonts w:ascii="標楷體" w:eastAsia="標楷體" w:hAnsi="標楷體" w:hint="eastAsia"/>
        </w:rPr>
        <w:t>銀行：合作金庫銀行大里分行</w:t>
      </w:r>
      <w:r w:rsidR="00B26601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戶名：</w:t>
      </w:r>
      <w:r w:rsidR="00B26601">
        <w:rPr>
          <w:rFonts w:ascii="標楷體" w:eastAsia="標楷體" w:hAnsi="標楷體" w:hint="eastAsia"/>
        </w:rPr>
        <w:t>中華創新管理學會</w:t>
      </w:r>
      <w:r w:rsidR="00B26601">
        <w:rPr>
          <w:rFonts w:ascii="標楷體" w:eastAsia="標楷體" w:hAnsi="標楷體"/>
        </w:rPr>
        <w:br/>
      </w:r>
      <w:r w:rsidR="00B26601">
        <w:rPr>
          <w:rFonts w:ascii="標楷體" w:eastAsia="標楷體" w:hAnsi="標楷體" w:hint="eastAsia"/>
        </w:rPr>
        <w:t>帳號：</w:t>
      </w:r>
      <w:r w:rsidR="00B26601" w:rsidRPr="00B26601">
        <w:rPr>
          <w:rFonts w:ascii="標楷體" w:eastAsia="標楷體" w:hAnsi="標楷體" w:hint="eastAsia"/>
          <w:b/>
        </w:rPr>
        <w:t>1</w:t>
      </w:r>
      <w:r w:rsidR="00B26601" w:rsidRPr="00B26601">
        <w:rPr>
          <w:rFonts w:ascii="標楷體" w:eastAsia="標楷體" w:hAnsi="標楷體"/>
          <w:b/>
        </w:rPr>
        <w:t>025717084892</w:t>
      </w:r>
    </w:p>
    <w:sectPr w:rsidR="00A93022" w:rsidRPr="00407A8F" w:rsidSect="00894B7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771" w:rsidRDefault="00435771"/>
  </w:endnote>
  <w:endnote w:type="continuationSeparator" w:id="0">
    <w:p w:rsidR="00435771" w:rsidRDefault="004357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771" w:rsidRDefault="00435771"/>
  </w:footnote>
  <w:footnote w:type="continuationSeparator" w:id="0">
    <w:p w:rsidR="00435771" w:rsidRDefault="004357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A03E0"/>
    <w:multiLevelType w:val="hybridMultilevel"/>
    <w:tmpl w:val="9DC875D6"/>
    <w:lvl w:ilvl="0" w:tplc="E6921E1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B0E0C19"/>
    <w:multiLevelType w:val="hybridMultilevel"/>
    <w:tmpl w:val="89B67818"/>
    <w:lvl w:ilvl="0" w:tplc="8BC4896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2D3819"/>
    <w:multiLevelType w:val="multilevel"/>
    <w:tmpl w:val="96E2E2E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3" w15:restartNumberingAfterBreak="0">
    <w:nsid w:val="577E3269"/>
    <w:multiLevelType w:val="hybridMultilevel"/>
    <w:tmpl w:val="370EA484"/>
    <w:lvl w:ilvl="0" w:tplc="18A82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9473B6F"/>
    <w:multiLevelType w:val="multilevel"/>
    <w:tmpl w:val="1564E24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5" w15:restartNumberingAfterBreak="0">
    <w:nsid w:val="5D820109"/>
    <w:multiLevelType w:val="hybridMultilevel"/>
    <w:tmpl w:val="B2DA0D74"/>
    <w:lvl w:ilvl="0" w:tplc="DE6EE15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D0AF144">
      <w:start w:val="1"/>
      <w:numFmt w:val="none"/>
      <w:lvlText w:val="11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549436B"/>
    <w:multiLevelType w:val="hybridMultilevel"/>
    <w:tmpl w:val="1AB020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D0AF144">
      <w:start w:val="1"/>
      <w:numFmt w:val="none"/>
      <w:lvlText w:val="11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A921857"/>
    <w:multiLevelType w:val="hybridMultilevel"/>
    <w:tmpl w:val="E8F20948"/>
    <w:lvl w:ilvl="0" w:tplc="12F6B4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4C"/>
    <w:rsid w:val="0000324A"/>
    <w:rsid w:val="0001081C"/>
    <w:rsid w:val="0001289C"/>
    <w:rsid w:val="00021E31"/>
    <w:rsid w:val="00033C09"/>
    <w:rsid w:val="00040913"/>
    <w:rsid w:val="000869DF"/>
    <w:rsid w:val="000951CE"/>
    <w:rsid w:val="000A2CB9"/>
    <w:rsid w:val="000B0757"/>
    <w:rsid w:val="000C722E"/>
    <w:rsid w:val="000D0B01"/>
    <w:rsid w:val="000D4331"/>
    <w:rsid w:val="000D4B7F"/>
    <w:rsid w:val="000F079D"/>
    <w:rsid w:val="00102C78"/>
    <w:rsid w:val="00112568"/>
    <w:rsid w:val="00113402"/>
    <w:rsid w:val="001143CB"/>
    <w:rsid w:val="00127CA9"/>
    <w:rsid w:val="00144316"/>
    <w:rsid w:val="00145A26"/>
    <w:rsid w:val="00151BB5"/>
    <w:rsid w:val="00155DD0"/>
    <w:rsid w:val="00180EDB"/>
    <w:rsid w:val="001A136E"/>
    <w:rsid w:val="001B1F27"/>
    <w:rsid w:val="001C0696"/>
    <w:rsid w:val="001C54FF"/>
    <w:rsid w:val="001D1C24"/>
    <w:rsid w:val="001D6A6A"/>
    <w:rsid w:val="001D7DC0"/>
    <w:rsid w:val="001E5590"/>
    <w:rsid w:val="001F06A4"/>
    <w:rsid w:val="001F1EE3"/>
    <w:rsid w:val="001F42DC"/>
    <w:rsid w:val="00212B5C"/>
    <w:rsid w:val="00212EBB"/>
    <w:rsid w:val="00215763"/>
    <w:rsid w:val="002173FA"/>
    <w:rsid w:val="00236EF9"/>
    <w:rsid w:val="00240DF3"/>
    <w:rsid w:val="00273E75"/>
    <w:rsid w:val="00277D0F"/>
    <w:rsid w:val="002922B4"/>
    <w:rsid w:val="00292605"/>
    <w:rsid w:val="002970F4"/>
    <w:rsid w:val="002A450C"/>
    <w:rsid w:val="002F2836"/>
    <w:rsid w:val="002F338E"/>
    <w:rsid w:val="0030556E"/>
    <w:rsid w:val="00322142"/>
    <w:rsid w:val="00326706"/>
    <w:rsid w:val="00386440"/>
    <w:rsid w:val="00392A02"/>
    <w:rsid w:val="0039566E"/>
    <w:rsid w:val="003A4AA1"/>
    <w:rsid w:val="003A5980"/>
    <w:rsid w:val="003D6151"/>
    <w:rsid w:val="003E1FB1"/>
    <w:rsid w:val="003E291E"/>
    <w:rsid w:val="00405C41"/>
    <w:rsid w:val="00407A8F"/>
    <w:rsid w:val="004241F2"/>
    <w:rsid w:val="00424F7B"/>
    <w:rsid w:val="004300F9"/>
    <w:rsid w:val="00433BCE"/>
    <w:rsid w:val="00435771"/>
    <w:rsid w:val="004511AE"/>
    <w:rsid w:val="00452556"/>
    <w:rsid w:val="00456128"/>
    <w:rsid w:val="004735F6"/>
    <w:rsid w:val="004B26E9"/>
    <w:rsid w:val="004B3FA9"/>
    <w:rsid w:val="004B4353"/>
    <w:rsid w:val="00510972"/>
    <w:rsid w:val="00544ABE"/>
    <w:rsid w:val="0055372E"/>
    <w:rsid w:val="005601BE"/>
    <w:rsid w:val="00571809"/>
    <w:rsid w:val="005A7CA6"/>
    <w:rsid w:val="005B7C8E"/>
    <w:rsid w:val="005C128A"/>
    <w:rsid w:val="005C228E"/>
    <w:rsid w:val="005C6B63"/>
    <w:rsid w:val="005C7026"/>
    <w:rsid w:val="00677EF8"/>
    <w:rsid w:val="006A1977"/>
    <w:rsid w:val="006A3584"/>
    <w:rsid w:val="006B075F"/>
    <w:rsid w:val="006D519B"/>
    <w:rsid w:val="006E096D"/>
    <w:rsid w:val="006F0552"/>
    <w:rsid w:val="006F61D8"/>
    <w:rsid w:val="006F7E38"/>
    <w:rsid w:val="0071653C"/>
    <w:rsid w:val="00721EB4"/>
    <w:rsid w:val="00722553"/>
    <w:rsid w:val="0072407C"/>
    <w:rsid w:val="00727860"/>
    <w:rsid w:val="00772A9C"/>
    <w:rsid w:val="007957C3"/>
    <w:rsid w:val="007A29DE"/>
    <w:rsid w:val="007B02F9"/>
    <w:rsid w:val="007C448C"/>
    <w:rsid w:val="007D264C"/>
    <w:rsid w:val="007D2AB6"/>
    <w:rsid w:val="007D3BC6"/>
    <w:rsid w:val="007E3BFB"/>
    <w:rsid w:val="007E3F03"/>
    <w:rsid w:val="007F727E"/>
    <w:rsid w:val="00816B26"/>
    <w:rsid w:val="00825353"/>
    <w:rsid w:val="008265F6"/>
    <w:rsid w:val="00826D06"/>
    <w:rsid w:val="008305A6"/>
    <w:rsid w:val="00835727"/>
    <w:rsid w:val="008460D9"/>
    <w:rsid w:val="00871EA1"/>
    <w:rsid w:val="00872386"/>
    <w:rsid w:val="00876CD1"/>
    <w:rsid w:val="00893E1D"/>
    <w:rsid w:val="00894B7B"/>
    <w:rsid w:val="008B43D7"/>
    <w:rsid w:val="008B4590"/>
    <w:rsid w:val="008B7B43"/>
    <w:rsid w:val="008C019A"/>
    <w:rsid w:val="008C2B30"/>
    <w:rsid w:val="008E43FF"/>
    <w:rsid w:val="008E729A"/>
    <w:rsid w:val="008F1D39"/>
    <w:rsid w:val="008F3336"/>
    <w:rsid w:val="008F3887"/>
    <w:rsid w:val="00910758"/>
    <w:rsid w:val="009354FC"/>
    <w:rsid w:val="00965F24"/>
    <w:rsid w:val="00977AD3"/>
    <w:rsid w:val="0098182C"/>
    <w:rsid w:val="009A3EB2"/>
    <w:rsid w:val="009B0F67"/>
    <w:rsid w:val="009C18CA"/>
    <w:rsid w:val="009D7B2F"/>
    <w:rsid w:val="00A020C5"/>
    <w:rsid w:val="00A3421B"/>
    <w:rsid w:val="00A350BE"/>
    <w:rsid w:val="00A468F9"/>
    <w:rsid w:val="00A53154"/>
    <w:rsid w:val="00A62BFD"/>
    <w:rsid w:val="00A735C3"/>
    <w:rsid w:val="00A73B94"/>
    <w:rsid w:val="00A803BF"/>
    <w:rsid w:val="00A93022"/>
    <w:rsid w:val="00AA50FC"/>
    <w:rsid w:val="00AA5602"/>
    <w:rsid w:val="00AA7C32"/>
    <w:rsid w:val="00AB2985"/>
    <w:rsid w:val="00AC427C"/>
    <w:rsid w:val="00AD539C"/>
    <w:rsid w:val="00AD6CFB"/>
    <w:rsid w:val="00AE3759"/>
    <w:rsid w:val="00AE4207"/>
    <w:rsid w:val="00AF5F85"/>
    <w:rsid w:val="00B11AF8"/>
    <w:rsid w:val="00B262B1"/>
    <w:rsid w:val="00B26601"/>
    <w:rsid w:val="00B44D6E"/>
    <w:rsid w:val="00B4760C"/>
    <w:rsid w:val="00B54457"/>
    <w:rsid w:val="00B57560"/>
    <w:rsid w:val="00B61D75"/>
    <w:rsid w:val="00B715C9"/>
    <w:rsid w:val="00B72189"/>
    <w:rsid w:val="00B77845"/>
    <w:rsid w:val="00B80A4D"/>
    <w:rsid w:val="00BB13DE"/>
    <w:rsid w:val="00BB231E"/>
    <w:rsid w:val="00BB3E15"/>
    <w:rsid w:val="00BC11BA"/>
    <w:rsid w:val="00BC76DB"/>
    <w:rsid w:val="00BD1E18"/>
    <w:rsid w:val="00BE43AB"/>
    <w:rsid w:val="00BE7218"/>
    <w:rsid w:val="00BE732F"/>
    <w:rsid w:val="00C01000"/>
    <w:rsid w:val="00C1180C"/>
    <w:rsid w:val="00C33F09"/>
    <w:rsid w:val="00C562E7"/>
    <w:rsid w:val="00C65A85"/>
    <w:rsid w:val="00C6739A"/>
    <w:rsid w:val="00C71286"/>
    <w:rsid w:val="00C80FF5"/>
    <w:rsid w:val="00C82180"/>
    <w:rsid w:val="00C85410"/>
    <w:rsid w:val="00C86B57"/>
    <w:rsid w:val="00CA1972"/>
    <w:rsid w:val="00CA6C68"/>
    <w:rsid w:val="00CB3501"/>
    <w:rsid w:val="00CC675B"/>
    <w:rsid w:val="00CD49BF"/>
    <w:rsid w:val="00CD5685"/>
    <w:rsid w:val="00CE2020"/>
    <w:rsid w:val="00D04A6A"/>
    <w:rsid w:val="00D155E0"/>
    <w:rsid w:val="00D2378B"/>
    <w:rsid w:val="00D33B71"/>
    <w:rsid w:val="00D36660"/>
    <w:rsid w:val="00D52CCC"/>
    <w:rsid w:val="00D575B7"/>
    <w:rsid w:val="00D84442"/>
    <w:rsid w:val="00D91A85"/>
    <w:rsid w:val="00DB7E2F"/>
    <w:rsid w:val="00DC0A09"/>
    <w:rsid w:val="00DC1630"/>
    <w:rsid w:val="00DC5936"/>
    <w:rsid w:val="00DE05E6"/>
    <w:rsid w:val="00DF764C"/>
    <w:rsid w:val="00E22665"/>
    <w:rsid w:val="00E25BDD"/>
    <w:rsid w:val="00E43B5C"/>
    <w:rsid w:val="00E53323"/>
    <w:rsid w:val="00E71D79"/>
    <w:rsid w:val="00E92A6B"/>
    <w:rsid w:val="00E96034"/>
    <w:rsid w:val="00E97AEA"/>
    <w:rsid w:val="00EA2264"/>
    <w:rsid w:val="00EC7B30"/>
    <w:rsid w:val="00ED4FD6"/>
    <w:rsid w:val="00EF02CD"/>
    <w:rsid w:val="00EF4B15"/>
    <w:rsid w:val="00F000EF"/>
    <w:rsid w:val="00F03BB3"/>
    <w:rsid w:val="00F40CE9"/>
    <w:rsid w:val="00F452FD"/>
    <w:rsid w:val="00F50B59"/>
    <w:rsid w:val="00F50D93"/>
    <w:rsid w:val="00F85BCB"/>
    <w:rsid w:val="00FA381C"/>
    <w:rsid w:val="00FD4104"/>
    <w:rsid w:val="00F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23201A-573E-4010-8438-CFD90CBD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2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62B1"/>
    <w:rPr>
      <w:color w:val="0000FF"/>
      <w:u w:val="single"/>
    </w:rPr>
  </w:style>
  <w:style w:type="character" w:styleId="a4">
    <w:name w:val="Strong"/>
    <w:uiPriority w:val="22"/>
    <w:qFormat/>
    <w:rsid w:val="00B262B1"/>
    <w:rPr>
      <w:b/>
      <w:bCs/>
    </w:rPr>
  </w:style>
  <w:style w:type="paragraph" w:styleId="Web">
    <w:name w:val="Normal (Web)"/>
    <w:basedOn w:val="a"/>
    <w:rsid w:val="00B262B1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5">
    <w:name w:val="header"/>
    <w:basedOn w:val="a"/>
    <w:link w:val="a6"/>
    <w:rsid w:val="001D6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D6A6A"/>
    <w:rPr>
      <w:kern w:val="2"/>
    </w:rPr>
  </w:style>
  <w:style w:type="paragraph" w:styleId="a7">
    <w:name w:val="footer"/>
    <w:basedOn w:val="a"/>
    <w:link w:val="a8"/>
    <w:rsid w:val="001D6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D6A6A"/>
    <w:rPr>
      <w:kern w:val="2"/>
    </w:rPr>
  </w:style>
  <w:style w:type="paragraph" w:customStyle="1" w:styleId="a9">
    <w:name w:val="字元 字元 字元"/>
    <w:basedOn w:val="a"/>
    <w:rsid w:val="00CD49B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rsid w:val="00894B7B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894B7B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894B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05C41"/>
    <w:pPr>
      <w:ind w:leftChars="200" w:left="480"/>
    </w:pPr>
  </w:style>
  <w:style w:type="character" w:styleId="ad">
    <w:name w:val="FollowedHyperlink"/>
    <w:basedOn w:val="a0"/>
    <w:semiHidden/>
    <w:unhideWhenUsed/>
    <w:rsid w:val="00F452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mi201202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taiwan</dc:creator>
  <cp:lastModifiedBy>MIA</cp:lastModifiedBy>
  <cp:revision>6</cp:revision>
  <cp:lastPrinted>2022-03-15T08:20:00Z</cp:lastPrinted>
  <dcterms:created xsi:type="dcterms:W3CDTF">2025-01-04T02:29:00Z</dcterms:created>
  <dcterms:modified xsi:type="dcterms:W3CDTF">2025-01-05T01:52:00Z</dcterms:modified>
</cp:coreProperties>
</file>